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73" w:rsidRPr="005213D9" w:rsidRDefault="00100873" w:rsidP="00100873">
      <w:pPr>
        <w:spacing w:after="0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r w:rsidRPr="007342AD">
        <w:rPr>
          <w:noProof/>
          <w:color w:val="0070C0"/>
          <w:lang w:eastAsia="ru-RU"/>
        </w:rPr>
        <w:drawing>
          <wp:anchor distT="0" distB="0" distL="114300" distR="114300" simplePos="0" relativeHeight="251659264" behindDoc="0" locked="0" layoutInCell="1" allowOverlap="1" wp14:anchorId="7072322D" wp14:editId="67FBE061">
            <wp:simplePos x="0" y="0"/>
            <wp:positionH relativeFrom="column">
              <wp:posOffset>-241935</wp:posOffset>
            </wp:positionH>
            <wp:positionV relativeFrom="paragraph">
              <wp:posOffset>-279400</wp:posOffset>
            </wp:positionV>
            <wp:extent cx="926279" cy="920750"/>
            <wp:effectExtent l="0" t="0" r="7620" b="0"/>
            <wp:wrapNone/>
            <wp:docPr id="2" name="Рисунок 2" descr="Развитие малыша. Как научить ребенка буквам дома: основные правила изучения  бу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малыша. Как научить ребенка буквам дома: основные правила изучения  бук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9" cy="92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Как можно помочь</w:t>
      </w:r>
      <w:r w:rsidR="00B010CB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ребён</w:t>
      </w:r>
      <w:r w:rsidRPr="007342AD">
        <w:rPr>
          <w:rFonts w:ascii="Times New Roman" w:hAnsi="Times New Roman" w:cs="Times New Roman"/>
          <w:b/>
          <w:i/>
          <w:color w:val="0070C0"/>
          <w:sz w:val="32"/>
          <w:szCs w:val="32"/>
        </w:rPr>
        <w:t>к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у </w:t>
      </w:r>
      <w:r w:rsidRPr="00100873">
        <w:rPr>
          <w:rFonts w:ascii="Times New Roman" w:hAnsi="Times New Roman" w:cs="Times New Roman"/>
          <w:b/>
          <w:i/>
          <w:color w:val="0070C0"/>
          <w:sz w:val="32"/>
          <w:szCs w:val="32"/>
        </w:rPr>
        <w:t>запомнить</w:t>
      </w:r>
      <w:r w:rsidRPr="007342AD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буквы?</w:t>
      </w:r>
    </w:p>
    <w:p w:rsidR="00100873" w:rsidRPr="005213D9" w:rsidRDefault="00100873" w:rsidP="001008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925">
        <w:rPr>
          <w:rFonts w:ascii="Times New Roman" w:hAnsi="Times New Roman" w:cs="Times New Roman"/>
          <w:sz w:val="24"/>
          <w:szCs w:val="24"/>
        </w:rPr>
        <w:t xml:space="preserve">(мнение </w:t>
      </w:r>
      <w:proofErr w:type="spellStart"/>
      <w:r w:rsidRPr="000A6925">
        <w:rPr>
          <w:rFonts w:ascii="Times New Roman" w:hAnsi="Times New Roman" w:cs="Times New Roman"/>
          <w:sz w:val="24"/>
          <w:szCs w:val="24"/>
        </w:rPr>
        <w:t>нейропсихолога</w:t>
      </w:r>
      <w:proofErr w:type="spellEnd"/>
      <w:r w:rsidRPr="000A6925">
        <w:rPr>
          <w:rFonts w:ascii="Times New Roman" w:hAnsi="Times New Roman" w:cs="Times New Roman"/>
          <w:sz w:val="24"/>
          <w:szCs w:val="24"/>
        </w:rPr>
        <w:t xml:space="preserve"> Натальи Андреевой)</w:t>
      </w:r>
    </w:p>
    <w:p w:rsidR="00100873" w:rsidRDefault="00100873" w:rsidP="00100873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000000"/>
        </w:rPr>
      </w:pPr>
      <w:r>
        <w:rPr>
          <w:rStyle w:val="c0"/>
          <w:color w:val="000000"/>
        </w:rPr>
        <w:t>Подготовила: Чаликиди О.С,</w:t>
      </w:r>
    </w:p>
    <w:p w:rsidR="00100873" w:rsidRPr="00024681" w:rsidRDefault="00100873" w:rsidP="00100873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000000"/>
        </w:rPr>
      </w:pPr>
      <w:r>
        <w:rPr>
          <w:rStyle w:val="c0"/>
          <w:color w:val="000000"/>
        </w:rPr>
        <w:t xml:space="preserve"> учитель-логопед</w:t>
      </w:r>
    </w:p>
    <w:p w:rsidR="00100873" w:rsidRDefault="00100873" w:rsidP="00A51A27"/>
    <w:p w:rsidR="00A51A27" w:rsidRPr="00942A10" w:rsidRDefault="00100873" w:rsidP="00A51A27">
      <w:p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В</w:t>
      </w:r>
      <w:r w:rsidR="00A51A27" w:rsidRPr="00942A10">
        <w:rPr>
          <w:rFonts w:ascii="Times New Roman" w:hAnsi="Times New Roman" w:cs="Times New Roman"/>
          <w:sz w:val="28"/>
          <w:szCs w:val="28"/>
        </w:rPr>
        <w:t>ажно понимать: если ребёнок не запоминает буквы, простое заучивание не будет эффективно. Нужно развивать те функции, которые лежат в основе процесса.</w:t>
      </w:r>
    </w:p>
    <w:p w:rsidR="00A51A27" w:rsidRPr="00B010CB" w:rsidRDefault="00A51A27" w:rsidP="00A51A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10CB">
        <w:rPr>
          <w:rFonts w:ascii="Times New Roman" w:hAnsi="Times New Roman" w:cs="Times New Roman"/>
          <w:b/>
          <w:color w:val="0070C0"/>
          <w:sz w:val="28"/>
          <w:szCs w:val="28"/>
        </w:rPr>
        <w:t>1. Развитие тактильного образа буквы</w:t>
      </w:r>
    </w:p>
    <w:p w:rsidR="00A51A27" w:rsidRPr="00942A10" w:rsidRDefault="00A51A27" w:rsidP="00A51A27">
      <w:p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Успех чтения и письма в будущем во многом зависит от того, как вы закрепите образ буквы. Здесь нужно разъяснить два важных этапа в освоении буквы: её восприятие и представление. Разница в том, что при восприятии необходимо непосредственно чувствовать руками букву, а представление формируется на основе чувственного опыта и уже не требует ощущения буквы. Поэтому важно подольше задержаться на стадии восприятия буквы.</w:t>
      </w:r>
    </w:p>
    <w:p w:rsidR="00A51A27" w:rsidRPr="00942A10" w:rsidRDefault="00A51A27" w:rsidP="00A51A27">
      <w:p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Для этого нужно многократно использовать её в разных вариантах: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знакомиться с графемой буквы, находить её ассоциативный образ («б» — белка с поднятым хвостом, «д» — дятел с хвостом, опущенным вниз; душ с загнутым шлангом);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лепить буквы из пластилина;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вырезать;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делать из проволоки;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рисовать на песке, манке пальцем;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рисовать мелками;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толстой кистью на листе бумаги (расположенном на вертикальной поверхности);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обводить по контуру;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водить пальцем по шершавой букве;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готовить печенье в форме букв;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складывать буквы из фасоли, гороха;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конструировать буквы из счётных палочек и других элементов;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достраивать букву до целой из элементов (особенно те, которые ребёнок часто забывает);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превращать одну букву в другую за счёт передвижения одного элемента;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рисовать буквы в воздухе;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угадывать написанные на руке (спине, ноге) или в воздухе буквы;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искать буквы вокруг (на улице, в магазине…);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определить на ощупь нужную букву среди других пластмассовых букв в мешочке;</w:t>
      </w:r>
    </w:p>
    <w:p w:rsidR="00A51A27" w:rsidRPr="00942A10" w:rsidRDefault="00A51A27" w:rsidP="0010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lastRenderedPageBreak/>
        <w:t>пройти ногами по букве, нарисованной на большом листе бумаги, на полу скотчем, на асфальте.</w:t>
      </w:r>
    </w:p>
    <w:p w:rsidR="00A51A27" w:rsidRPr="00942A10" w:rsidRDefault="00A51A27" w:rsidP="00A51A27">
      <w:p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Для более старших дошкольников и младших школьников можно уже предложить задания со словами и текстами:</w:t>
      </w:r>
    </w:p>
    <w:p w:rsidR="00A51A27" w:rsidRPr="00942A10" w:rsidRDefault="00A51A27" w:rsidP="001008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нахождение и выделение изучаемой графемы в ряде других графем в слогах, словах, предложениях, текстах, ряду слитно написанных букв;</w:t>
      </w:r>
    </w:p>
    <w:p w:rsidR="00A51A27" w:rsidRPr="00942A10" w:rsidRDefault="00A51A27" w:rsidP="001008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вписывание изучаемой графемы маленького размера в её большой контур;</w:t>
      </w:r>
    </w:p>
    <w:p w:rsidR="00A51A27" w:rsidRPr="00942A10" w:rsidRDefault="00A51A27" w:rsidP="001008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в ряду элементов букв, написанных раздельно, нужно обвести те, из которых состоит изучаемая буква (или графема, которую он чаще путает на письме);</w:t>
      </w:r>
    </w:p>
    <w:p w:rsidR="00A51A27" w:rsidRPr="00942A10" w:rsidRDefault="00A51A27" w:rsidP="001008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 xml:space="preserve">игра в «Лото», </w:t>
      </w:r>
      <w:proofErr w:type="spellStart"/>
      <w:r w:rsidRPr="00942A10">
        <w:rPr>
          <w:rFonts w:ascii="Times New Roman" w:hAnsi="Times New Roman" w:cs="Times New Roman"/>
          <w:sz w:val="28"/>
          <w:szCs w:val="28"/>
        </w:rPr>
        <w:t>Memorу</w:t>
      </w:r>
      <w:proofErr w:type="spellEnd"/>
      <w:r w:rsidRPr="00942A10">
        <w:rPr>
          <w:rFonts w:ascii="Times New Roman" w:hAnsi="Times New Roman" w:cs="Times New Roman"/>
          <w:sz w:val="28"/>
          <w:szCs w:val="28"/>
        </w:rPr>
        <w:t xml:space="preserve"> с буквами.</w:t>
      </w:r>
    </w:p>
    <w:p w:rsidR="00A51A27" w:rsidRPr="00B010CB" w:rsidRDefault="00A51A27" w:rsidP="00A51A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10CB">
        <w:rPr>
          <w:rFonts w:ascii="Times New Roman" w:hAnsi="Times New Roman" w:cs="Times New Roman"/>
          <w:b/>
          <w:color w:val="0070C0"/>
          <w:sz w:val="28"/>
          <w:szCs w:val="28"/>
        </w:rPr>
        <w:t>2. Развитие зрительного восприятия</w:t>
      </w:r>
    </w:p>
    <w:p w:rsidR="00A51A27" w:rsidRPr="00942A10" w:rsidRDefault="00A51A27" w:rsidP="001008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поиск на картинке предмета по описанию (зрительная опора);</w:t>
      </w:r>
    </w:p>
    <w:p w:rsidR="00A51A27" w:rsidRPr="00942A10" w:rsidRDefault="00A51A27" w:rsidP="001008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угадывание предмета по описанию (реальные предметы, которые ребёнок видит перед собой);</w:t>
      </w:r>
    </w:p>
    <w:p w:rsidR="00A51A27" w:rsidRPr="00942A10" w:rsidRDefault="00A51A27" w:rsidP="001008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называние предмета по описанию без зрительной опоры (образ, который сохранился в памяти);</w:t>
      </w:r>
    </w:p>
    <w:p w:rsidR="00A51A27" w:rsidRPr="00942A10" w:rsidRDefault="00A51A27" w:rsidP="001008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отыскивание предмета по его тени («найди тень»);</w:t>
      </w:r>
    </w:p>
    <w:p w:rsidR="00A51A27" w:rsidRPr="00942A10" w:rsidRDefault="00A51A27" w:rsidP="001008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опознание перечёркнутых изображений, незаконченных изображений, их </w:t>
      </w:r>
      <w:proofErr w:type="spellStart"/>
      <w:r w:rsidRPr="00942A1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942A10">
        <w:rPr>
          <w:rFonts w:ascii="Times New Roman" w:hAnsi="Times New Roman" w:cs="Times New Roman"/>
          <w:sz w:val="28"/>
          <w:szCs w:val="28"/>
        </w:rPr>
        <w:t>;</w:t>
      </w:r>
    </w:p>
    <w:p w:rsidR="00A51A27" w:rsidRPr="00942A10" w:rsidRDefault="00A51A27" w:rsidP="001008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составление целого предмета из разрезанной картинки;</w:t>
      </w:r>
    </w:p>
    <w:p w:rsidR="00A51A27" w:rsidRPr="00942A10" w:rsidRDefault="00B7762B" w:rsidP="001008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«Н</w:t>
      </w:r>
      <w:r w:rsidR="00A51A27" w:rsidRPr="00942A10">
        <w:rPr>
          <w:rFonts w:ascii="Times New Roman" w:hAnsi="Times New Roman" w:cs="Times New Roman"/>
          <w:sz w:val="28"/>
          <w:szCs w:val="28"/>
        </w:rPr>
        <w:t>айди,</w:t>
      </w:r>
      <w:r>
        <w:rPr>
          <w:rFonts w:ascii="Times New Roman" w:hAnsi="Times New Roman" w:cs="Times New Roman"/>
          <w:sz w:val="28"/>
          <w:szCs w:val="28"/>
        </w:rPr>
        <w:t xml:space="preserve"> чего на рисунке не хватает», «Найди ошибку», «Н</w:t>
      </w:r>
      <w:r w:rsidR="00A51A27" w:rsidRPr="00942A10">
        <w:rPr>
          <w:rFonts w:ascii="Times New Roman" w:hAnsi="Times New Roman" w:cs="Times New Roman"/>
          <w:sz w:val="28"/>
          <w:szCs w:val="28"/>
        </w:rPr>
        <w:t>айди различия»;</w:t>
      </w:r>
    </w:p>
    <w:p w:rsidR="00A51A27" w:rsidRPr="00942A10" w:rsidRDefault="00A51A27" w:rsidP="001008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игра «Великан и гном» — необходимо выбрать для великана карточки с изображением больших предметов, а для гномика — маленьких предметов;</w:t>
      </w:r>
    </w:p>
    <w:p w:rsidR="00A51A27" w:rsidRPr="00942A10" w:rsidRDefault="00A51A27" w:rsidP="001008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игра «Четвёртый лишний» — среди предложенных предметов, букв, цифр найти самый маленький, самый большой, самый толстый и самый тонкий, исключить предмет по форме, цвету;</w:t>
      </w:r>
    </w:p>
    <w:p w:rsidR="00A51A27" w:rsidRPr="00942A10" w:rsidRDefault="00A51A27" w:rsidP="001008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игра «Лото» — соединить фигуру и предмет с похожей формой.</w:t>
      </w:r>
    </w:p>
    <w:p w:rsidR="00A51A27" w:rsidRPr="00B010CB" w:rsidRDefault="00A51A27" w:rsidP="00A51A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10CB">
        <w:rPr>
          <w:rFonts w:ascii="Times New Roman" w:hAnsi="Times New Roman" w:cs="Times New Roman"/>
          <w:b/>
          <w:color w:val="0070C0"/>
          <w:sz w:val="28"/>
          <w:szCs w:val="28"/>
        </w:rPr>
        <w:t>3. Развитие зрительной памяти</w:t>
      </w:r>
    </w:p>
    <w:p w:rsidR="00A51A27" w:rsidRPr="00942A10" w:rsidRDefault="00A51A27" w:rsidP="001008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запомнить несколько картинок и найти их среди других;</w:t>
      </w:r>
    </w:p>
    <w:p w:rsidR="00A51A27" w:rsidRPr="00942A10" w:rsidRDefault="00A51A27" w:rsidP="001008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воспроизвести фигуры, сложенные из счётных палочек, по памяти;</w:t>
      </w:r>
    </w:p>
    <w:p w:rsidR="00A51A27" w:rsidRPr="00942A10" w:rsidRDefault="00A51A27" w:rsidP="001008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вспомнить детали сюжетной картины. Взрослый задаёт наводящие вопросы: «А что в этом углу? А что нарисовано посередине? А нарисована ли тут берёза?»;</w:t>
      </w:r>
    </w:p>
    <w:p w:rsidR="00A51A27" w:rsidRPr="00942A10" w:rsidRDefault="00A51A27" w:rsidP="001008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старая коллективная игра: водящий выходит из комнаты. Другие игроки меняют что-то во внешности либо одного, либо сразу всех участников (можно обмениваться одеждой или убирать элементы). Ведущий должен угадать, что изменилось;</w:t>
      </w:r>
    </w:p>
    <w:p w:rsidR="00A51A27" w:rsidRPr="00942A10" w:rsidRDefault="00A51A27" w:rsidP="001008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lastRenderedPageBreak/>
        <w:t>«Что изменилось?». Раскладываете перед ребёнком несколько предметов или картинок, он их запоминает, потом закрывает глаза, а взрослый меняет местами или добавляет/убирает элементы.</w:t>
      </w:r>
    </w:p>
    <w:p w:rsidR="00A51A27" w:rsidRPr="00B010CB" w:rsidRDefault="00A51A27" w:rsidP="00A51A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10CB">
        <w:rPr>
          <w:rFonts w:ascii="Times New Roman" w:hAnsi="Times New Roman" w:cs="Times New Roman"/>
          <w:b/>
          <w:color w:val="0070C0"/>
          <w:sz w:val="28"/>
          <w:szCs w:val="28"/>
        </w:rPr>
        <w:t>4. Развитие зрительно-пространственной функции</w:t>
      </w:r>
    </w:p>
    <w:p w:rsidR="00A51A27" w:rsidRPr="00942A10" w:rsidRDefault="00A51A27" w:rsidP="00100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Знакомство с названиями частей тела: голова, плечи, локти, кисти, запястье, бедро, коленки, голень, ступни, части лица.</w:t>
      </w:r>
    </w:p>
    <w:p w:rsidR="00A51A27" w:rsidRPr="00942A10" w:rsidRDefault="00A51A27" w:rsidP="00100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Закрепление понятий «верх», «низ», «над», «под», «выше», «ниже», «слева», «справа», «между» на частях своего тела и лица («А что у тебя под носом? Что под коленкой? Что между ушами?»). Только после этого переходить на закрепление этих понятий в окружающем пространстве.</w:t>
      </w:r>
    </w:p>
    <w:p w:rsidR="00A51A27" w:rsidRPr="00942A10" w:rsidRDefault="00A51A27" w:rsidP="00100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Называние частей тела сверху вниз и </w:t>
      </w:r>
      <w:proofErr w:type="gramStart"/>
      <w:r w:rsidRPr="00942A10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942A10">
        <w:rPr>
          <w:rFonts w:ascii="Times New Roman" w:hAnsi="Times New Roman" w:cs="Times New Roman"/>
          <w:sz w:val="28"/>
          <w:szCs w:val="28"/>
        </w:rPr>
        <w:t>, все части, расположенные справа и слева, спереди и сзади.</w:t>
      </w:r>
    </w:p>
    <w:p w:rsidR="00A51A27" w:rsidRPr="00942A10" w:rsidRDefault="00A51A27" w:rsidP="00100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Воспроизведение фигуры, сложенной из палочек.</w:t>
      </w:r>
    </w:p>
    <w:p w:rsidR="00A51A27" w:rsidRPr="00942A10" w:rsidRDefault="00A51A27" w:rsidP="00100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Графические диктанты по клеточкам, в том числе поиск клада в комнате по графической схеме.</w:t>
      </w:r>
    </w:p>
    <w:p w:rsidR="00A51A27" w:rsidRPr="00942A10" w:rsidRDefault="00A51A27" w:rsidP="00100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Игра «Робот». У взрослого есть пульт управления, и он отправляет команды ребёнку: «Сделай шаг вперёд», «Сделай 2 прыжка вправо», «Сделай 3 шага назад и 1 прыжок влево».</w:t>
      </w:r>
    </w:p>
    <w:p w:rsidR="00A51A27" w:rsidRPr="00942A10" w:rsidRDefault="00A51A27" w:rsidP="00100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Игра «Муха». Чертим квадрат (3×3 или 5×5), в середину ставим муху. Ребёнок передвигает её в соответствии с вашей инструкцией (вверх, влево, вниз, вправо, две клеточки влево, одну клеточку вниз). Как только муха покидает пределы квадрата, ребёнок должен быстро хлопнуть в ладоши, иначе она улетает в окно. После закрепления этого уровня можно переходить на следующий — следим за мухой без пальчика, третий уровень — представляем движение мухи с закрытыми глазами</w:t>
      </w:r>
    </w:p>
    <w:p w:rsidR="00A51A27" w:rsidRPr="00B010CB" w:rsidRDefault="00A51A27" w:rsidP="00A51A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10CB">
        <w:rPr>
          <w:rFonts w:ascii="Times New Roman" w:hAnsi="Times New Roman" w:cs="Times New Roman"/>
          <w:b/>
          <w:color w:val="0070C0"/>
          <w:sz w:val="28"/>
          <w:szCs w:val="28"/>
        </w:rPr>
        <w:t>5. Повышение энергетического тонуса</w:t>
      </w:r>
    </w:p>
    <w:p w:rsidR="00A51A27" w:rsidRPr="00942A10" w:rsidRDefault="00A51A27" w:rsidP="000D08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Для этого необходимо соблюдать общие рекомендации:</w:t>
      </w:r>
    </w:p>
    <w:p w:rsidR="00A51A27" w:rsidRPr="00942A10" w:rsidRDefault="00A51A27" w:rsidP="001008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режим дня;</w:t>
      </w:r>
    </w:p>
    <w:p w:rsidR="00A51A27" w:rsidRPr="00942A10" w:rsidRDefault="00A51A27" w:rsidP="001008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регулярные прогулки на улице и занятия спортом (бассейн);</w:t>
      </w:r>
    </w:p>
    <w:p w:rsidR="00A51A27" w:rsidRPr="000D081C" w:rsidRDefault="00A51A27" w:rsidP="000D08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закаливание;</w:t>
      </w:r>
    </w:p>
    <w:p w:rsidR="00A51A27" w:rsidRPr="00942A10" w:rsidRDefault="00A51A27" w:rsidP="001008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пить больше чистой негазированной воды;</w:t>
      </w:r>
    </w:p>
    <w:p w:rsidR="00A51A27" w:rsidRPr="00942A10" w:rsidRDefault="00A51A27" w:rsidP="001008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качание на балансире (для повышения общего тонуса);</w:t>
      </w:r>
    </w:p>
    <w:p w:rsidR="00A51A27" w:rsidRPr="00942A10" w:rsidRDefault="00A51A27" w:rsidP="001008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режим и качество питания (разнообразная и здоровая пища с достаточным количеством витаминов, микроэлементов, белков и жиров);</w:t>
      </w:r>
    </w:p>
    <w:p w:rsidR="00A51A27" w:rsidRPr="00942A10" w:rsidRDefault="00A51A27" w:rsidP="001008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сон не менее 9–10 часов в сутки;</w:t>
      </w:r>
    </w:p>
    <w:p w:rsidR="00A51A27" w:rsidRPr="00942A10" w:rsidRDefault="00A51A27" w:rsidP="001008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>подвижные игры, игры с правилами вместо гаджетов.</w:t>
      </w:r>
    </w:p>
    <w:p w:rsidR="00942A10" w:rsidRPr="00942A10" w:rsidRDefault="00942A10" w:rsidP="00942A10">
      <w:pPr>
        <w:rPr>
          <w:rFonts w:ascii="Times New Roman" w:hAnsi="Times New Roman" w:cs="Times New Roman"/>
          <w:sz w:val="28"/>
          <w:szCs w:val="28"/>
        </w:rPr>
      </w:pPr>
      <w:r w:rsidRPr="00942A10">
        <w:rPr>
          <w:rFonts w:ascii="Times New Roman" w:hAnsi="Times New Roman" w:cs="Times New Roman"/>
          <w:sz w:val="28"/>
          <w:szCs w:val="28"/>
        </w:rPr>
        <w:t xml:space="preserve">Источник информации: </w:t>
      </w:r>
      <w:hyperlink r:id="rId6" w:history="1">
        <w:r w:rsidRPr="00942A10">
          <w:rPr>
            <w:rStyle w:val="a4"/>
            <w:rFonts w:ascii="Times New Roman" w:hAnsi="Times New Roman" w:cs="Times New Roman"/>
            <w:sz w:val="28"/>
            <w:szCs w:val="28"/>
          </w:rPr>
          <w:t>https://mel.fm/razvitiye/6573410-kid_letters</w:t>
        </w:r>
      </w:hyperlink>
    </w:p>
    <w:p w:rsidR="00A51A27" w:rsidRDefault="00A51A27" w:rsidP="00A51A27">
      <w:bookmarkStart w:id="0" w:name="_GoBack"/>
      <w:bookmarkEnd w:id="0"/>
    </w:p>
    <w:sectPr w:rsidR="00A51A27" w:rsidSect="00942A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2A"/>
    <w:multiLevelType w:val="hybridMultilevel"/>
    <w:tmpl w:val="0160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5489"/>
    <w:multiLevelType w:val="hybridMultilevel"/>
    <w:tmpl w:val="AF7E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D8D"/>
    <w:multiLevelType w:val="hybridMultilevel"/>
    <w:tmpl w:val="6526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5101C"/>
    <w:multiLevelType w:val="hybridMultilevel"/>
    <w:tmpl w:val="62BA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524DC"/>
    <w:multiLevelType w:val="hybridMultilevel"/>
    <w:tmpl w:val="87D0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76306"/>
    <w:multiLevelType w:val="hybridMultilevel"/>
    <w:tmpl w:val="71AC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52"/>
    <w:rsid w:val="000D081C"/>
    <w:rsid w:val="00100873"/>
    <w:rsid w:val="00697652"/>
    <w:rsid w:val="00942A10"/>
    <w:rsid w:val="00A51A27"/>
    <w:rsid w:val="00B010CB"/>
    <w:rsid w:val="00B7762B"/>
    <w:rsid w:val="00C400BB"/>
    <w:rsid w:val="00E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E8582-9917-41DD-B16F-D9C2FD41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0873"/>
  </w:style>
  <w:style w:type="paragraph" w:styleId="a3">
    <w:name w:val="List Paragraph"/>
    <w:basedOn w:val="a"/>
    <w:uiPriority w:val="34"/>
    <w:qFormat/>
    <w:rsid w:val="001008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.fm/razvitiye/6573410-kid_lette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6</cp:revision>
  <dcterms:created xsi:type="dcterms:W3CDTF">2021-03-01T05:00:00Z</dcterms:created>
  <dcterms:modified xsi:type="dcterms:W3CDTF">2021-03-29T05:24:00Z</dcterms:modified>
</cp:coreProperties>
</file>