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BE6" w:rsidRPr="00A40393" w:rsidRDefault="00BA17C8" w:rsidP="00BA17C8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70C0"/>
          <w:sz w:val="28"/>
          <w:szCs w:val="28"/>
        </w:rPr>
      </w:pPr>
      <w:r w:rsidRPr="00A40393">
        <w:rPr>
          <w:rStyle w:val="c0"/>
          <w:b/>
          <w:color w:val="0070C0"/>
          <w:sz w:val="28"/>
          <w:szCs w:val="28"/>
        </w:rPr>
        <w:t>Консультация для педагогов</w:t>
      </w:r>
    </w:p>
    <w:p w:rsidR="00BA17C8" w:rsidRPr="00A40393" w:rsidRDefault="00BA17C8" w:rsidP="00BA17C8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70C0"/>
          <w:sz w:val="28"/>
          <w:szCs w:val="28"/>
        </w:rPr>
      </w:pPr>
      <w:bookmarkStart w:id="0" w:name="_GoBack"/>
      <w:bookmarkEnd w:id="0"/>
      <w:r w:rsidRPr="00A40393">
        <w:rPr>
          <w:rStyle w:val="c0"/>
          <w:b/>
          <w:color w:val="0070C0"/>
          <w:sz w:val="28"/>
          <w:szCs w:val="28"/>
        </w:rPr>
        <w:t>«Социальные причины нарушения звукопроизношения»</w:t>
      </w:r>
      <w:r w:rsidR="00F565A7" w:rsidRPr="00A40393">
        <w:rPr>
          <w:rStyle w:val="c0"/>
          <w:b/>
          <w:color w:val="0070C0"/>
          <w:sz w:val="28"/>
          <w:szCs w:val="28"/>
        </w:rPr>
        <w:t>.</w:t>
      </w:r>
    </w:p>
    <w:p w:rsidR="00F565A7" w:rsidRDefault="00F565A7" w:rsidP="00F565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5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Подготовила: Чаликиди О.С., учитель-логопед</w:t>
      </w:r>
    </w:p>
    <w:p w:rsidR="00F565A7" w:rsidRPr="00AD5430" w:rsidRDefault="00F565A7" w:rsidP="00F565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МБДОУ «Лёвушка»</w:t>
      </w:r>
    </w:p>
    <w:p w:rsidR="00F565A7" w:rsidRDefault="00F565A7" w:rsidP="00F565A7">
      <w:pPr>
        <w:pStyle w:val="c2"/>
        <w:shd w:val="clear" w:color="auto" w:fill="FFFFFF"/>
        <w:spacing w:before="0" w:beforeAutospacing="0" w:after="0" w:afterAutospacing="0"/>
        <w:jc w:val="right"/>
        <w:rPr>
          <w:rStyle w:val="c0"/>
          <w:color w:val="0070C0"/>
          <w:sz w:val="28"/>
          <w:szCs w:val="28"/>
        </w:rPr>
      </w:pPr>
    </w:p>
    <w:p w:rsidR="00763DD4" w:rsidRDefault="00763DD4" w:rsidP="00763DD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sz w:val="28"/>
          <w:szCs w:val="28"/>
        </w:rPr>
        <w:t xml:space="preserve">Если </w:t>
      </w:r>
      <w:r>
        <w:rPr>
          <w:rStyle w:val="c0"/>
          <w:color w:val="000000"/>
          <w:sz w:val="28"/>
          <w:szCs w:val="28"/>
        </w:rPr>
        <w:t>р</w:t>
      </w:r>
      <w:r>
        <w:rPr>
          <w:rStyle w:val="c0"/>
          <w:color w:val="000000"/>
          <w:sz w:val="28"/>
          <w:szCs w:val="28"/>
        </w:rPr>
        <w:t>ебен</w:t>
      </w:r>
      <w:r>
        <w:rPr>
          <w:rStyle w:val="c0"/>
          <w:color w:val="000000"/>
          <w:sz w:val="28"/>
          <w:szCs w:val="28"/>
        </w:rPr>
        <w:t xml:space="preserve">ку </w:t>
      </w:r>
      <w:r>
        <w:rPr>
          <w:rStyle w:val="c0"/>
          <w:color w:val="000000"/>
          <w:sz w:val="28"/>
          <w:szCs w:val="28"/>
        </w:rPr>
        <w:t>мешает самостоятельно овладеть правильным звук</w:t>
      </w:r>
      <w:r>
        <w:rPr>
          <w:rStyle w:val="c0"/>
          <w:color w:val="000000"/>
          <w:sz w:val="28"/>
          <w:szCs w:val="28"/>
        </w:rPr>
        <w:t>опроизношением окружение, среда – мы говорим о социальных причинах нарушения звукопроизношения.</w:t>
      </w:r>
    </w:p>
    <w:p w:rsidR="00DB4353" w:rsidRDefault="00DB4353" w:rsidP="00DB4353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К социальным причинам наруше</w:t>
      </w:r>
      <w:r w:rsidR="00763DD4">
        <w:rPr>
          <w:rStyle w:val="c0"/>
          <w:sz w:val="28"/>
          <w:szCs w:val="28"/>
        </w:rPr>
        <w:t>ния звукопроизношения относятся:</w:t>
      </w:r>
    </w:p>
    <w:p w:rsidR="00DB4353" w:rsidRDefault="00DB4353" w:rsidP="00DB435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Дефектное звукопроизношение окружающих ребенка взрослых людей;</w:t>
      </w:r>
    </w:p>
    <w:p w:rsidR="00DB4353" w:rsidRDefault="00DB4353" w:rsidP="00DB435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«Двуязычие в семье;</w:t>
      </w:r>
    </w:p>
    <w:p w:rsidR="00DB4353" w:rsidRDefault="00DB4353" w:rsidP="00DB435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Сознательное </w:t>
      </w:r>
      <w:r w:rsidR="00763DD4">
        <w:rPr>
          <w:rStyle w:val="c0"/>
          <w:sz w:val="28"/>
          <w:szCs w:val="28"/>
        </w:rPr>
        <w:t>«</w:t>
      </w:r>
      <w:proofErr w:type="spellStart"/>
      <w:r>
        <w:rPr>
          <w:rStyle w:val="c0"/>
          <w:sz w:val="28"/>
          <w:szCs w:val="28"/>
        </w:rPr>
        <w:t>подстраивание</w:t>
      </w:r>
      <w:proofErr w:type="spellEnd"/>
      <w:r w:rsidR="00763DD4">
        <w:rPr>
          <w:rStyle w:val="c0"/>
          <w:sz w:val="28"/>
          <w:szCs w:val="28"/>
        </w:rPr>
        <w:t>» под речь ребенка;</w:t>
      </w:r>
    </w:p>
    <w:p w:rsidR="00763DD4" w:rsidRDefault="00763DD4" w:rsidP="00DB435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Педагогическая запущенность.</w:t>
      </w:r>
    </w:p>
    <w:p w:rsidR="007839D6" w:rsidRPr="00DB4353" w:rsidRDefault="007839D6" w:rsidP="00DB435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Безответственное отношение к своему здоровью и к здоровью своего </w:t>
      </w:r>
      <w:r w:rsidR="00210FA5">
        <w:rPr>
          <w:rStyle w:val="c0"/>
          <w:sz w:val="28"/>
          <w:szCs w:val="28"/>
        </w:rPr>
        <w:t>ребенка.</w:t>
      </w:r>
    </w:p>
    <w:p w:rsidR="00281BE6" w:rsidRDefault="00281BE6" w:rsidP="00281BE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Если у родителей в семье имеются </w:t>
      </w:r>
      <w:r>
        <w:rPr>
          <w:rStyle w:val="c3"/>
          <w:b/>
          <w:bCs/>
          <w:color w:val="000000"/>
          <w:sz w:val="28"/>
          <w:szCs w:val="28"/>
        </w:rPr>
        <w:t>дефекты звукопроизношения</w:t>
      </w:r>
      <w:r>
        <w:rPr>
          <w:rStyle w:val="c0"/>
          <w:color w:val="000000"/>
          <w:sz w:val="28"/>
          <w:szCs w:val="28"/>
        </w:rPr>
        <w:t> (например, папа или мама не выговаривают звук «Р» или «Л»), то и ребенок будет подражать этому неправильному произношению. Именно этим и можно объяснить нередкие случаи «семейной картавости». В данном случае родители, у которых неправильное произношение звука, не могут заниматься автоматизацией звука с ребенком. Когда у ребенка звук поставлен, автоматизировать его нужно на занятиях с педагогами или с тем из родителей, у которого нет речевых проблем.</w:t>
      </w:r>
    </w:p>
    <w:p w:rsidR="00281BE6" w:rsidRDefault="00281BE6" w:rsidP="00281BE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</w:t>
      </w:r>
    </w:p>
    <w:p w:rsidR="00281BE6" w:rsidRPr="007839D6" w:rsidRDefault="00281BE6" w:rsidP="00281BE6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 </w:t>
      </w:r>
      <w:r w:rsidR="007839D6">
        <w:rPr>
          <w:rStyle w:val="c0"/>
          <w:color w:val="000000"/>
          <w:sz w:val="28"/>
          <w:szCs w:val="28"/>
        </w:rPr>
        <w:t xml:space="preserve">              </w:t>
      </w:r>
      <w:r>
        <w:rPr>
          <w:rStyle w:val="c0"/>
          <w:color w:val="000000"/>
          <w:sz w:val="28"/>
          <w:szCs w:val="28"/>
        </w:rPr>
        <w:t> Если в семье </w:t>
      </w:r>
      <w:r>
        <w:rPr>
          <w:rStyle w:val="c3"/>
          <w:b/>
          <w:bCs/>
          <w:color w:val="000000"/>
          <w:sz w:val="28"/>
          <w:szCs w:val="28"/>
        </w:rPr>
        <w:t>«двуязычие»</w:t>
      </w:r>
      <w:r>
        <w:rPr>
          <w:rStyle w:val="c0"/>
          <w:color w:val="000000"/>
          <w:sz w:val="28"/>
          <w:szCs w:val="28"/>
        </w:rPr>
        <w:t xml:space="preserve">, то это становится большой проблемой. В детском саду ребенок учится произносить звуки русского языка, а приходит домой и слышит другую речь. Хорошо, когда в этом случае родители </w:t>
      </w:r>
      <w:r w:rsidR="00763DD4">
        <w:rPr>
          <w:rStyle w:val="c0"/>
          <w:color w:val="000000"/>
          <w:sz w:val="28"/>
          <w:szCs w:val="28"/>
        </w:rPr>
        <w:t>идут навстречу</w:t>
      </w:r>
      <w:r>
        <w:rPr>
          <w:rStyle w:val="c0"/>
          <w:color w:val="000000"/>
          <w:sz w:val="28"/>
          <w:szCs w:val="28"/>
        </w:rPr>
        <w:t xml:space="preserve"> педагогам и в период занятий с логопедом по постановке и автоматизации звуков не используют второй язык. Добавлю, что детям, имеющим проблемы со звукопроизношением, не рекомендуются </w:t>
      </w:r>
      <w:r w:rsidRPr="007839D6">
        <w:rPr>
          <w:rStyle w:val="c0"/>
          <w:b/>
          <w:color w:val="000000"/>
          <w:sz w:val="28"/>
          <w:szCs w:val="28"/>
        </w:rPr>
        <w:t>ранние занятия английским языком.</w:t>
      </w:r>
    </w:p>
    <w:p w:rsidR="00281BE6" w:rsidRDefault="00281BE6" w:rsidP="00281BE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</w:t>
      </w:r>
    </w:p>
    <w:p w:rsidR="00281BE6" w:rsidRDefault="00281BE6" w:rsidP="00281BE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 </w:t>
      </w:r>
      <w:r w:rsidR="007839D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 Отдельная история, когда родители начинают сознательно </w:t>
      </w:r>
      <w:r>
        <w:rPr>
          <w:rStyle w:val="c3"/>
          <w:b/>
          <w:bCs/>
          <w:color w:val="000000"/>
          <w:sz w:val="28"/>
          <w:szCs w:val="28"/>
        </w:rPr>
        <w:t>«подстраиваться» под речь ребенка</w:t>
      </w:r>
      <w:r>
        <w:rPr>
          <w:rStyle w:val="c0"/>
          <w:color w:val="000000"/>
          <w:sz w:val="28"/>
          <w:szCs w:val="28"/>
        </w:rPr>
        <w:t>, копироват</w:t>
      </w:r>
      <w:r w:rsidR="007839D6">
        <w:rPr>
          <w:rStyle w:val="c0"/>
          <w:color w:val="000000"/>
          <w:sz w:val="28"/>
          <w:szCs w:val="28"/>
        </w:rPr>
        <w:t xml:space="preserve">ь его неправильное произношение или поощрять его «забавное» произношение. </w:t>
      </w:r>
      <w:r>
        <w:rPr>
          <w:rStyle w:val="c0"/>
          <w:color w:val="000000"/>
          <w:sz w:val="28"/>
          <w:szCs w:val="28"/>
        </w:rPr>
        <w:t>Вследствие этого, ребенок не только лишен правильного образца для подражания, но также утрачивает стимул для совершенствования собственной речи – ведь его речь и так нравится взрослым.   </w:t>
      </w:r>
    </w:p>
    <w:p w:rsidR="007839D6" w:rsidRDefault="00281BE6" w:rsidP="00281BE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</w:t>
      </w:r>
    </w:p>
    <w:p w:rsidR="00281BE6" w:rsidRDefault="007839D6" w:rsidP="00281BE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           </w:t>
      </w:r>
      <w:r w:rsidR="00281BE6">
        <w:rPr>
          <w:rStyle w:val="c0"/>
          <w:color w:val="000000"/>
          <w:sz w:val="28"/>
          <w:szCs w:val="28"/>
        </w:rPr>
        <w:t> Бывают случаи, когда родители невнимательно, </w:t>
      </w:r>
      <w:r w:rsidR="00281BE6">
        <w:rPr>
          <w:rStyle w:val="c3"/>
          <w:b/>
          <w:bCs/>
          <w:color w:val="000000"/>
          <w:sz w:val="28"/>
          <w:szCs w:val="28"/>
        </w:rPr>
        <w:t>безразлично относятся к речи ребенка</w:t>
      </w:r>
      <w:r w:rsidR="00281BE6">
        <w:rPr>
          <w:rStyle w:val="c0"/>
          <w:color w:val="000000"/>
          <w:sz w:val="28"/>
          <w:szCs w:val="28"/>
        </w:rPr>
        <w:t xml:space="preserve">, не обращают внимания на неправильное произношение, а также на речь в целом. </w:t>
      </w:r>
      <w:r>
        <w:rPr>
          <w:rStyle w:val="c0"/>
          <w:color w:val="000000"/>
          <w:sz w:val="28"/>
          <w:szCs w:val="28"/>
        </w:rPr>
        <w:t xml:space="preserve">В таких семьях дети лишены общения со значимым взрослым. Часто это общение заменяется телевизором, компьютером, телефоном. </w:t>
      </w:r>
      <w:r w:rsidR="00281BE6">
        <w:rPr>
          <w:rStyle w:val="c0"/>
          <w:color w:val="000000"/>
          <w:sz w:val="28"/>
          <w:szCs w:val="28"/>
        </w:rPr>
        <w:t>Это можно назвать педагогической запущенностью.</w:t>
      </w:r>
    </w:p>
    <w:p w:rsidR="00281BE6" w:rsidRDefault="00281BE6" w:rsidP="00281BE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   </w:t>
      </w:r>
    </w:p>
    <w:p w:rsidR="00281BE6" w:rsidRDefault="00281BE6" w:rsidP="00281BE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</w:p>
    <w:p w:rsidR="00210FA5" w:rsidRDefault="00FE3B1F" w:rsidP="00FE3B1F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      </w:t>
      </w:r>
    </w:p>
    <w:p w:rsidR="00210FA5" w:rsidRDefault="002068E5" w:rsidP="00FE3B1F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</w:t>
      </w:r>
      <w:r w:rsidR="00210FA5">
        <w:rPr>
          <w:rStyle w:val="c3"/>
          <w:color w:val="000000"/>
          <w:sz w:val="28"/>
          <w:szCs w:val="28"/>
        </w:rPr>
        <w:t>Мама, которая не следит за своим здоровьем не может выносить здорового ребенка (сюда можно отнести также курение и употребление алкоголя).</w:t>
      </w:r>
    </w:p>
    <w:p w:rsidR="00210FA5" w:rsidRDefault="00210FA5" w:rsidP="00FE3B1F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На протяжении всего раннего детства, мама, должна показывать своего малыша педиатру и неврологу.</w:t>
      </w:r>
      <w:r w:rsidR="002068E5">
        <w:rPr>
          <w:rStyle w:val="c3"/>
          <w:color w:val="000000"/>
          <w:sz w:val="28"/>
          <w:szCs w:val="28"/>
        </w:rPr>
        <w:t xml:space="preserve"> Если мама чего-то не знает или не замечает специалисты – медики точно заметят и подскажут о проблемах ребенка.</w:t>
      </w:r>
    </w:p>
    <w:p w:rsidR="00FE3B1F" w:rsidRDefault="00FE3B1F" w:rsidP="00FE3B1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Очень важным условием для формирования правильного звукопроизношения является состояние мышечного аппарата ребенка. </w:t>
      </w:r>
      <w:r w:rsidR="002068E5">
        <w:rPr>
          <w:rStyle w:val="c3"/>
          <w:color w:val="000000"/>
          <w:sz w:val="28"/>
          <w:szCs w:val="28"/>
        </w:rPr>
        <w:t>Когда двигательные</w:t>
      </w:r>
      <w:r>
        <w:rPr>
          <w:rStyle w:val="c3"/>
          <w:color w:val="000000"/>
          <w:sz w:val="28"/>
          <w:szCs w:val="28"/>
        </w:rPr>
        <w:t xml:space="preserve"> мышцы ребенка </w:t>
      </w:r>
      <w:r w:rsidR="002068E5">
        <w:rPr>
          <w:rStyle w:val="c3"/>
          <w:color w:val="000000"/>
          <w:sz w:val="28"/>
          <w:szCs w:val="28"/>
        </w:rPr>
        <w:t>зажаты,</w:t>
      </w:r>
      <w:r>
        <w:rPr>
          <w:rStyle w:val="c3"/>
          <w:color w:val="000000"/>
          <w:sz w:val="28"/>
          <w:szCs w:val="28"/>
        </w:rPr>
        <w:t xml:space="preserve"> они передают напряжение и органам речи, которые при этом оказываются неспособными к точным</w:t>
      </w:r>
      <w:r w:rsidR="002068E5">
        <w:rPr>
          <w:rStyle w:val="c3"/>
          <w:color w:val="000000"/>
          <w:sz w:val="28"/>
          <w:szCs w:val="28"/>
        </w:rPr>
        <w:t xml:space="preserve"> артикуляционным движениям. Т.е</w:t>
      </w:r>
      <w:r>
        <w:rPr>
          <w:rStyle w:val="c3"/>
          <w:color w:val="000000"/>
          <w:sz w:val="28"/>
          <w:szCs w:val="28"/>
        </w:rPr>
        <w:t>., наличие мышечных зажимов является одной из дополнительных причин нарушения звукопроизношения.</w:t>
      </w:r>
      <w:r w:rsidR="002068E5">
        <w:rPr>
          <w:rStyle w:val="c3"/>
          <w:color w:val="000000"/>
          <w:sz w:val="28"/>
          <w:szCs w:val="28"/>
        </w:rPr>
        <w:t xml:space="preserve"> Мама должна обратить на это внимание.</w:t>
      </w:r>
    </w:p>
    <w:p w:rsidR="00FE3B1F" w:rsidRDefault="00FE3B1F" w:rsidP="00FE3B1F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      </w:t>
      </w:r>
      <w:r w:rsidRPr="002068E5">
        <w:rPr>
          <w:rStyle w:val="c3"/>
          <w:bCs/>
          <w:color w:val="000000"/>
          <w:sz w:val="28"/>
          <w:szCs w:val="28"/>
        </w:rPr>
        <w:t xml:space="preserve">Преодоление «зажатости» у детей поможет улучшить их психологическое </w:t>
      </w:r>
      <w:r w:rsidR="002068E5" w:rsidRPr="002068E5">
        <w:rPr>
          <w:rStyle w:val="c3"/>
          <w:bCs/>
          <w:color w:val="000000"/>
          <w:sz w:val="28"/>
          <w:szCs w:val="28"/>
        </w:rPr>
        <w:t>состояние и</w:t>
      </w:r>
      <w:r w:rsidRPr="002068E5">
        <w:rPr>
          <w:rStyle w:val="c3"/>
          <w:bCs/>
          <w:color w:val="000000"/>
          <w:sz w:val="28"/>
          <w:szCs w:val="28"/>
        </w:rPr>
        <w:t xml:space="preserve"> значительно облегчит и ускорит процесс коррекции звукопроизношения.  </w:t>
      </w:r>
    </w:p>
    <w:p w:rsidR="000F392B" w:rsidRPr="002068E5" w:rsidRDefault="000F392B" w:rsidP="00FE3B1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747CB" w:rsidRPr="000F392B" w:rsidRDefault="000F392B">
      <w:pPr>
        <w:rPr>
          <w:rFonts w:ascii="Times New Roman" w:hAnsi="Times New Roman" w:cs="Times New Roman"/>
        </w:rPr>
      </w:pPr>
      <w:r w:rsidRPr="000F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делать в таких случаях? Немедленно бежать к логопеду и не ждать, когда у вашего ребенка звукопроизношение «само» станет нормальным.</w:t>
      </w:r>
    </w:p>
    <w:sectPr w:rsidR="003747CB" w:rsidRPr="000F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010E8"/>
    <w:multiLevelType w:val="hybridMultilevel"/>
    <w:tmpl w:val="BF48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04"/>
    <w:rsid w:val="000F392B"/>
    <w:rsid w:val="002068E5"/>
    <w:rsid w:val="00210FA5"/>
    <w:rsid w:val="00281BE6"/>
    <w:rsid w:val="00763DD4"/>
    <w:rsid w:val="007839D6"/>
    <w:rsid w:val="00A40393"/>
    <w:rsid w:val="00B253F7"/>
    <w:rsid w:val="00BA17C8"/>
    <w:rsid w:val="00C400BB"/>
    <w:rsid w:val="00DB4353"/>
    <w:rsid w:val="00E514D5"/>
    <w:rsid w:val="00F565A7"/>
    <w:rsid w:val="00F61F04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68E1A-FE37-411F-BACE-B0E7E51F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8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1BE6"/>
  </w:style>
  <w:style w:type="character" w:customStyle="1" w:styleId="c3">
    <w:name w:val="c3"/>
    <w:basedOn w:val="a0"/>
    <w:rsid w:val="00281BE6"/>
  </w:style>
  <w:style w:type="paragraph" w:customStyle="1" w:styleId="c5">
    <w:name w:val="c5"/>
    <w:basedOn w:val="a"/>
    <w:rsid w:val="00FE3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E3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Чаликиди</dc:creator>
  <cp:keywords/>
  <dc:description/>
  <cp:lastModifiedBy>Ольга Чаликиди</cp:lastModifiedBy>
  <cp:revision>8</cp:revision>
  <dcterms:created xsi:type="dcterms:W3CDTF">2021-02-26T05:00:00Z</dcterms:created>
  <dcterms:modified xsi:type="dcterms:W3CDTF">2021-02-26T06:17:00Z</dcterms:modified>
</cp:coreProperties>
</file>