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33" w:rsidRPr="001D7050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B050"/>
          <w:sz w:val="28"/>
          <w:szCs w:val="28"/>
        </w:rPr>
      </w:pPr>
      <w:bookmarkStart w:id="0" w:name="_GoBack"/>
      <w:bookmarkEnd w:id="0"/>
      <w:r w:rsidRPr="001D7050">
        <w:rPr>
          <w:b/>
          <w:i/>
          <w:color w:val="00B050"/>
          <w:sz w:val="28"/>
          <w:szCs w:val="28"/>
        </w:rPr>
        <w:t>Консультация для педагогов</w:t>
      </w:r>
    </w:p>
    <w:p w:rsidR="00802E33" w:rsidRPr="001D7050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B050"/>
          <w:sz w:val="28"/>
          <w:szCs w:val="28"/>
        </w:rPr>
      </w:pPr>
      <w:r w:rsidRPr="001D7050">
        <w:rPr>
          <w:b/>
          <w:i/>
          <w:color w:val="00B050"/>
          <w:sz w:val="28"/>
          <w:szCs w:val="28"/>
        </w:rPr>
        <w:t>«Артикуляционная гимнастика»</w:t>
      </w:r>
    </w:p>
    <w:p w:rsidR="00802E33" w:rsidRPr="00C04883" w:rsidRDefault="00C04883" w:rsidP="0071627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color w:val="000000"/>
        </w:rPr>
        <w:t>Подготовила учитель-логопед Чаликиди О.С.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Речь не является врожденной способностью, она формируется постепенно, и ее развитие зависит от многих причин.</w:t>
      </w:r>
      <w:r w:rsidRPr="00802E33">
        <w:rPr>
          <w:b/>
          <w:bCs/>
          <w:color w:val="000000"/>
          <w:sz w:val="28"/>
          <w:szCs w:val="28"/>
        </w:rPr>
        <w:t> </w:t>
      </w:r>
      <w:r w:rsidRPr="00802E33">
        <w:rPr>
          <w:color w:val="000000"/>
          <w:sz w:val="28"/>
          <w:szCs w:val="28"/>
        </w:rPr>
        <w:t xml:space="preserve">Одним из условий нормального становления звукопроизношения является полноценная работа артикуляционного аппарата. Для чистого звукопроизношения нужны сильные, упругие и подвижные органы речи – язык, губы, нёбо, нижняя челюсть. Добиться чёткого произношения звуков, слов, фраз можно только при условии достаточной подвижности органов артикуляционного </w:t>
      </w:r>
      <w:r>
        <w:rPr>
          <w:color w:val="000000"/>
          <w:sz w:val="28"/>
          <w:szCs w:val="28"/>
        </w:rPr>
        <w:t xml:space="preserve">аппарата, </w:t>
      </w:r>
      <w:r w:rsidRPr="00802E33">
        <w:rPr>
          <w:color w:val="000000"/>
          <w:sz w:val="28"/>
          <w:szCs w:val="28"/>
        </w:rPr>
        <w:t xml:space="preserve">их способности </w:t>
      </w:r>
      <w:r>
        <w:rPr>
          <w:color w:val="000000"/>
          <w:sz w:val="28"/>
          <w:szCs w:val="28"/>
        </w:rPr>
        <w:t xml:space="preserve">перестраиваться и работать </w:t>
      </w:r>
      <w:r w:rsidRPr="00802E33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 xml:space="preserve">ординировано. </w:t>
      </w:r>
      <w:r w:rsidRPr="00802E33">
        <w:rPr>
          <w:color w:val="000000"/>
          <w:sz w:val="28"/>
          <w:szCs w:val="28"/>
        </w:rPr>
        <w:t>Работа по развитию основных движений ор</w:t>
      </w:r>
      <w:r>
        <w:rPr>
          <w:color w:val="000000"/>
          <w:sz w:val="28"/>
          <w:szCs w:val="28"/>
        </w:rPr>
        <w:t xml:space="preserve">ганов артикуляционного аппарата </w:t>
      </w:r>
      <w:r w:rsidRPr="00802E33">
        <w:rPr>
          <w:color w:val="000000"/>
          <w:sz w:val="28"/>
          <w:szCs w:val="28"/>
        </w:rPr>
        <w:t>проводится в форме артикуляционной гимнастики.</w:t>
      </w:r>
    </w:p>
    <w:p w:rsid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b/>
          <w:bCs/>
          <w:color w:val="000000"/>
          <w:sz w:val="28"/>
          <w:szCs w:val="28"/>
        </w:rPr>
        <w:t>Артикуляционная гимнастика - </w:t>
      </w:r>
      <w:r w:rsidRPr="00802E33">
        <w:rPr>
          <w:color w:val="000000"/>
          <w:sz w:val="28"/>
          <w:szCs w:val="28"/>
        </w:rPr>
        <w:t>это совокупность специальных упражнений, направленных на укрепление мышц артикуляционного аппарата, развитие силы, подвижности и дифференцированных движений органов, принимающих участие в речи.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b/>
          <w:bCs/>
          <w:color w:val="000000"/>
          <w:sz w:val="28"/>
          <w:szCs w:val="28"/>
        </w:rPr>
        <w:t>Цель артикуляционной гимнастики </w:t>
      </w:r>
      <w:r w:rsidRPr="00802E33">
        <w:rPr>
          <w:color w:val="000000"/>
          <w:sz w:val="28"/>
          <w:szCs w:val="28"/>
        </w:rPr>
        <w:t xml:space="preserve">- выработка полноценных движений </w:t>
      </w:r>
      <w:r>
        <w:rPr>
          <w:color w:val="000000"/>
          <w:sz w:val="28"/>
          <w:szCs w:val="28"/>
        </w:rPr>
        <w:t xml:space="preserve">и определённых </w:t>
      </w:r>
      <w:r w:rsidRPr="00802E33">
        <w:rPr>
          <w:color w:val="000000"/>
          <w:sz w:val="28"/>
          <w:szCs w:val="28"/>
        </w:rPr>
        <w:t xml:space="preserve">положений губ, языка, </w:t>
      </w:r>
      <w:r>
        <w:rPr>
          <w:color w:val="000000"/>
          <w:sz w:val="28"/>
          <w:szCs w:val="28"/>
        </w:rPr>
        <w:t xml:space="preserve">мягкого нёба, так необходимых </w:t>
      </w:r>
      <w:r w:rsidRPr="00802E33">
        <w:rPr>
          <w:color w:val="000000"/>
          <w:sz w:val="28"/>
          <w:szCs w:val="28"/>
        </w:rPr>
        <w:t>для правильного произношения звуков родного языка, и подготовка речевого аппарата к речевой нагрузке.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02E33">
        <w:rPr>
          <w:b/>
          <w:bCs/>
          <w:color w:val="000000"/>
          <w:sz w:val="28"/>
          <w:szCs w:val="28"/>
        </w:rPr>
        <w:t>Методические рекомендации к проведению артикуляционной гимнастики: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-Проводить артикуляционную гимнастику надо ежедневно, лучше перед завтраком, в течение 5-7 минут.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-Комплекс упражнений должен соблюдать определенную последовательность от простого к сложному.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-Проводить гимнастику эмоционально, в игровой форме.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Ежедневно выполняются 2-3 упражнения (статическое, динамическое и на развитие речевого дыхания для малышей); 4-5 (средний возраст; 2 – статических, 2-3 – динамических и 1 на речевое дыхание); 5-7 упражнений (старший возраст 2-3 – динамических, 2-3 статических и 1 на речевое дыхание, причем новы</w:t>
      </w:r>
      <w:r>
        <w:rPr>
          <w:color w:val="000000"/>
          <w:sz w:val="28"/>
          <w:szCs w:val="28"/>
        </w:rPr>
        <w:t>м может быть только одно упражнение</w:t>
      </w:r>
      <w:r w:rsidRPr="00802E33">
        <w:rPr>
          <w:color w:val="000000"/>
          <w:sz w:val="28"/>
          <w:szCs w:val="28"/>
        </w:rPr>
        <w:t xml:space="preserve">. Каждое упражнение выполняется 4-5 раз. Если дети выполняют какое – то упражнение </w:t>
      </w:r>
      <w:r w:rsidR="0063271F">
        <w:rPr>
          <w:color w:val="000000"/>
          <w:sz w:val="28"/>
          <w:szCs w:val="28"/>
        </w:rPr>
        <w:t>недостаточно хорошо, взрослый</w:t>
      </w:r>
      <w:r w:rsidRPr="00802E33">
        <w:rPr>
          <w:color w:val="000000"/>
          <w:sz w:val="28"/>
          <w:szCs w:val="28"/>
        </w:rPr>
        <w:t xml:space="preserve"> не дает новых упражнений, а отрабатывает старый материал. Для его закрепления он придумывает новые игровые приемы.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Вначале хорошо выполн</w:t>
      </w:r>
      <w:r w:rsidR="0063271F">
        <w:rPr>
          <w:color w:val="000000"/>
          <w:sz w:val="28"/>
          <w:szCs w:val="28"/>
        </w:rPr>
        <w:t xml:space="preserve">ять упражнения перед </w:t>
      </w:r>
      <w:r w:rsidRPr="00802E33">
        <w:rPr>
          <w:color w:val="000000"/>
          <w:sz w:val="28"/>
          <w:szCs w:val="28"/>
        </w:rPr>
        <w:t>зеркалом, где ребенок будет видеть и себя, и вас. В дальнейшем можно будет обходиться и без зеркала. Но не забывайте, что ребенок овладевает речевыми навыками, подражая взрослым. Поэтому чаще показывайте ребенку, как делать то, или иное движение, приучайте его смотреть на взрослого и подражать ему.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lastRenderedPageBreak/>
        <w:t>Артикуляционную гимнастику выполняют сидя, т. к. в таком положении у ребенка прямая спина, он не напряжен, руки и ноги находятся в спокойном положении. Сажать детей надо так, чтобы он</w:t>
      </w:r>
      <w:r w:rsidR="0063271F">
        <w:rPr>
          <w:color w:val="000000"/>
          <w:sz w:val="28"/>
          <w:szCs w:val="28"/>
        </w:rPr>
        <w:t>и все видели лицо взрослого</w:t>
      </w:r>
      <w:r w:rsidRPr="00802E33">
        <w:rPr>
          <w:color w:val="000000"/>
          <w:sz w:val="28"/>
          <w:szCs w:val="28"/>
        </w:rPr>
        <w:t>!</w:t>
      </w:r>
    </w:p>
    <w:p w:rsidR="00802E33" w:rsidRPr="00802E33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02E33">
        <w:rPr>
          <w:b/>
          <w:bCs/>
          <w:color w:val="000000"/>
          <w:sz w:val="28"/>
          <w:szCs w:val="28"/>
        </w:rPr>
        <w:t>Этапы проведения гимнастики: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-Рассказать о предстоящем упражнении, используя игровой прием.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-Показать его выполнение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-Упражнение выполняют все дети</w:t>
      </w:r>
    </w:p>
    <w:p w:rsidR="00802E33" w:rsidRPr="00802E33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E45B9">
        <w:rPr>
          <w:b/>
          <w:color w:val="000000"/>
          <w:sz w:val="28"/>
          <w:szCs w:val="28"/>
        </w:rPr>
        <w:t xml:space="preserve">Комплексы артикуляционной </w:t>
      </w:r>
      <w:r w:rsidR="005E45B9" w:rsidRPr="005E45B9">
        <w:rPr>
          <w:b/>
          <w:color w:val="000000"/>
          <w:sz w:val="28"/>
          <w:szCs w:val="28"/>
        </w:rPr>
        <w:t>гимнастики</w:t>
      </w:r>
      <w:r w:rsidR="005E45B9" w:rsidRPr="00802E33">
        <w:rPr>
          <w:color w:val="000000"/>
          <w:sz w:val="28"/>
          <w:szCs w:val="28"/>
        </w:rPr>
        <w:t> -</w:t>
      </w:r>
      <w:r w:rsidRPr="00802E33">
        <w:rPr>
          <w:color w:val="000000"/>
          <w:sz w:val="28"/>
          <w:szCs w:val="28"/>
        </w:rPr>
        <w:t xml:space="preserve"> это небольшое количество упражнений для развития мышц артикуляционного аппарата.</w:t>
      </w:r>
    </w:p>
    <w:p w:rsidR="0063271F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 xml:space="preserve">Упражнения бывают </w:t>
      </w:r>
      <w:r w:rsidRPr="0063271F">
        <w:rPr>
          <w:b/>
          <w:color w:val="000000"/>
          <w:sz w:val="28"/>
          <w:szCs w:val="28"/>
        </w:rPr>
        <w:t>статические</w:t>
      </w:r>
      <w:r w:rsidRPr="00802E33">
        <w:rPr>
          <w:color w:val="000000"/>
          <w:sz w:val="28"/>
          <w:szCs w:val="28"/>
        </w:rPr>
        <w:t xml:space="preserve"> (длительное удержание позы) и </w:t>
      </w:r>
      <w:r w:rsidRPr="0063271F">
        <w:rPr>
          <w:b/>
          <w:color w:val="000000"/>
          <w:sz w:val="28"/>
          <w:szCs w:val="28"/>
        </w:rPr>
        <w:t>динамические</w:t>
      </w:r>
      <w:r w:rsidRPr="00802E33">
        <w:rPr>
          <w:color w:val="000000"/>
          <w:sz w:val="28"/>
          <w:szCs w:val="28"/>
        </w:rPr>
        <w:t xml:space="preserve"> (чередование упражнений). </w:t>
      </w:r>
    </w:p>
    <w:p w:rsidR="00802E33" w:rsidRPr="00802E33" w:rsidRDefault="00802E33" w:rsidP="0063271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 xml:space="preserve">Необходимо помнить, что часто у ребёнка не получается выполнить то или иное упражнение, если вы </w:t>
      </w:r>
      <w:r w:rsidR="0063271F" w:rsidRPr="00802E33">
        <w:rPr>
          <w:color w:val="000000"/>
          <w:sz w:val="28"/>
          <w:szCs w:val="28"/>
        </w:rPr>
        <w:t>видите,</w:t>
      </w:r>
      <w:r w:rsidRPr="00802E33">
        <w:rPr>
          <w:color w:val="000000"/>
          <w:sz w:val="28"/>
          <w:szCs w:val="28"/>
        </w:rPr>
        <w:t xml:space="preserve"> что ребёнок старается, пробует – не скупитесь на похвалу и добрые слова. Подбадривайте ребёнка. 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При </w:t>
      </w:r>
      <w:r w:rsidRPr="00802E33">
        <w:rPr>
          <w:b/>
          <w:bCs/>
          <w:color w:val="000000"/>
          <w:sz w:val="28"/>
          <w:szCs w:val="28"/>
        </w:rPr>
        <w:t>проведении артикуляционной гимнастики</w:t>
      </w:r>
      <w:r w:rsidRPr="00802E33">
        <w:rPr>
          <w:color w:val="000000"/>
          <w:sz w:val="28"/>
          <w:szCs w:val="28"/>
        </w:rPr>
        <w:t> необходимо также учитыва</w:t>
      </w:r>
      <w:r w:rsidR="005E45B9">
        <w:rPr>
          <w:color w:val="000000"/>
          <w:sz w:val="28"/>
          <w:szCs w:val="28"/>
        </w:rPr>
        <w:t>ть возрастные особенности детей.</w:t>
      </w:r>
    </w:p>
    <w:p w:rsidR="00802E33" w:rsidRPr="001D7050" w:rsidRDefault="001D7050" w:rsidP="001D70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КОМПЛЕКС</w:t>
      </w:r>
      <w:r w:rsidR="00802E33" w:rsidRPr="001D7050">
        <w:rPr>
          <w:b/>
          <w:bCs/>
          <w:color w:val="000000"/>
        </w:rPr>
        <w:t xml:space="preserve"> АГ НА ДЫХАНИЕ</w:t>
      </w:r>
    </w:p>
    <w:p w:rsidR="00802E33" w:rsidRPr="00802E33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Сдуть ватку с ладони</w:t>
      </w:r>
      <w:r w:rsidR="003B448C">
        <w:rPr>
          <w:color w:val="000000"/>
          <w:sz w:val="28"/>
          <w:szCs w:val="28"/>
        </w:rPr>
        <w:t>.</w:t>
      </w:r>
    </w:p>
    <w:p w:rsidR="00802E33" w:rsidRPr="00802E33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«Загнать» ватку в «ворота»</w:t>
      </w:r>
      <w:r w:rsidR="003B448C">
        <w:rPr>
          <w:color w:val="000000"/>
          <w:sz w:val="28"/>
          <w:szCs w:val="28"/>
        </w:rPr>
        <w:t>.</w:t>
      </w:r>
    </w:p>
    <w:p w:rsidR="00802E33" w:rsidRPr="00802E33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Задуть свечу</w:t>
      </w:r>
      <w:r w:rsidR="003B448C">
        <w:rPr>
          <w:color w:val="000000"/>
          <w:sz w:val="28"/>
          <w:szCs w:val="28"/>
        </w:rPr>
        <w:t>.</w:t>
      </w:r>
    </w:p>
    <w:p w:rsidR="00802E33" w:rsidRPr="00802E33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 xml:space="preserve">Понюхать цветок </w:t>
      </w:r>
      <w:r w:rsidR="0063271F" w:rsidRPr="00802E33">
        <w:rPr>
          <w:color w:val="000000"/>
          <w:sz w:val="28"/>
          <w:szCs w:val="28"/>
        </w:rPr>
        <w:t>(носом</w:t>
      </w:r>
      <w:r w:rsidRPr="00802E33">
        <w:rPr>
          <w:color w:val="000000"/>
          <w:sz w:val="28"/>
          <w:szCs w:val="28"/>
        </w:rPr>
        <w:t xml:space="preserve"> вдох, ртом – выдох)</w:t>
      </w:r>
      <w:r w:rsidR="003B448C">
        <w:rPr>
          <w:color w:val="000000"/>
          <w:sz w:val="28"/>
          <w:szCs w:val="28"/>
        </w:rPr>
        <w:t>.</w:t>
      </w:r>
    </w:p>
    <w:p w:rsidR="00802E33" w:rsidRPr="001D7050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D7050">
        <w:rPr>
          <w:b/>
          <w:bCs/>
          <w:color w:val="000000"/>
        </w:rPr>
        <w:t>КОМПЛЕКСЫ АГ ДЛЯ МЛАДШЕЙ ГРУППЫ</w:t>
      </w:r>
    </w:p>
    <w:p w:rsidR="00802E33" w:rsidRPr="00802E33" w:rsidRDefault="00802E33" w:rsidP="00802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Игровые упражнения по уточнению артикуляции гласных звуков:</w:t>
      </w:r>
    </w:p>
    <w:p w:rsidR="00802E33" w:rsidRPr="00802E33" w:rsidRDefault="00802E33" w:rsidP="006327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качаем куклу: а-а-а</w:t>
      </w:r>
    </w:p>
    <w:p w:rsidR="00802E33" w:rsidRPr="00802E33" w:rsidRDefault="00802E33" w:rsidP="006327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гудит паровоз: у-у-у</w:t>
      </w:r>
    </w:p>
    <w:p w:rsidR="00802E33" w:rsidRPr="00802E33" w:rsidRDefault="00802E33" w:rsidP="006327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сделаем бублик: о-о-о</w:t>
      </w:r>
    </w:p>
    <w:p w:rsidR="00802E33" w:rsidRPr="00802E33" w:rsidRDefault="00802E33" w:rsidP="006327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смеёмся беззвучно: э-э-э</w:t>
      </w:r>
    </w:p>
    <w:p w:rsidR="00802E33" w:rsidRPr="00802E33" w:rsidRDefault="0063271F" w:rsidP="006327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улыбнуться:</w:t>
      </w:r>
      <w:r w:rsidR="00802E33" w:rsidRPr="00802E33">
        <w:rPr>
          <w:color w:val="000000"/>
          <w:sz w:val="28"/>
          <w:szCs w:val="28"/>
        </w:rPr>
        <w:t xml:space="preserve"> и-и-и</w:t>
      </w:r>
    </w:p>
    <w:p w:rsidR="00802E33" w:rsidRPr="00802E33" w:rsidRDefault="003B448C" w:rsidP="00802E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02E33" w:rsidRPr="00802E33">
        <w:rPr>
          <w:color w:val="000000"/>
          <w:sz w:val="28"/>
          <w:szCs w:val="28"/>
        </w:rPr>
        <w:t xml:space="preserve">точнение артикуляции губных звуков: </w:t>
      </w:r>
      <w:r w:rsidR="001D7050" w:rsidRPr="00802E33">
        <w:rPr>
          <w:color w:val="000000"/>
          <w:sz w:val="28"/>
          <w:szCs w:val="28"/>
        </w:rPr>
        <w:t xml:space="preserve">м, </w:t>
      </w:r>
      <w:proofErr w:type="spellStart"/>
      <w:r w:rsidR="001D7050" w:rsidRPr="00802E33">
        <w:rPr>
          <w:color w:val="000000"/>
          <w:sz w:val="28"/>
          <w:szCs w:val="28"/>
        </w:rPr>
        <w:t>мь</w:t>
      </w:r>
      <w:proofErr w:type="spellEnd"/>
      <w:r w:rsidR="001D7050" w:rsidRPr="00802E33">
        <w:rPr>
          <w:color w:val="000000"/>
          <w:sz w:val="28"/>
          <w:szCs w:val="28"/>
        </w:rPr>
        <w:t>, п</w:t>
      </w:r>
      <w:r w:rsidR="00802E33" w:rsidRPr="00802E33">
        <w:rPr>
          <w:color w:val="000000"/>
          <w:sz w:val="28"/>
          <w:szCs w:val="28"/>
        </w:rPr>
        <w:t>,</w:t>
      </w:r>
      <w:r w:rsidR="001D7050">
        <w:rPr>
          <w:color w:val="000000"/>
          <w:sz w:val="28"/>
          <w:szCs w:val="28"/>
        </w:rPr>
        <w:t xml:space="preserve"> </w:t>
      </w:r>
      <w:proofErr w:type="spellStart"/>
      <w:r w:rsidR="00802E33" w:rsidRPr="00802E33">
        <w:rPr>
          <w:color w:val="000000"/>
          <w:sz w:val="28"/>
          <w:szCs w:val="28"/>
        </w:rPr>
        <w:t>пь</w:t>
      </w:r>
      <w:proofErr w:type="spellEnd"/>
      <w:r w:rsidR="00802E33" w:rsidRPr="00802E33">
        <w:rPr>
          <w:color w:val="000000"/>
          <w:sz w:val="28"/>
          <w:szCs w:val="28"/>
        </w:rPr>
        <w:t>,</w:t>
      </w:r>
      <w:r w:rsidR="001D7050">
        <w:rPr>
          <w:color w:val="000000"/>
          <w:sz w:val="28"/>
          <w:szCs w:val="28"/>
        </w:rPr>
        <w:t xml:space="preserve"> </w:t>
      </w:r>
      <w:r w:rsidR="00802E33" w:rsidRPr="00802E33">
        <w:rPr>
          <w:color w:val="000000"/>
          <w:sz w:val="28"/>
          <w:szCs w:val="28"/>
        </w:rPr>
        <w:t>б,</w:t>
      </w:r>
      <w:r w:rsidR="001D7050">
        <w:rPr>
          <w:color w:val="000000"/>
          <w:sz w:val="28"/>
          <w:szCs w:val="28"/>
        </w:rPr>
        <w:t xml:space="preserve"> </w:t>
      </w:r>
      <w:proofErr w:type="spellStart"/>
      <w:r w:rsidR="00802E33" w:rsidRPr="00802E33">
        <w:rPr>
          <w:color w:val="000000"/>
          <w:sz w:val="28"/>
          <w:szCs w:val="28"/>
        </w:rPr>
        <w:t>бь</w:t>
      </w:r>
      <w:proofErr w:type="spellEnd"/>
    </w:p>
    <w:p w:rsidR="00802E33" w:rsidRPr="001D7050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D7050">
        <w:rPr>
          <w:b/>
          <w:bCs/>
          <w:color w:val="000000"/>
        </w:rPr>
        <w:t xml:space="preserve">КОМПЛЕКСЫ АГ ДЛЯ СРЕДНЕЙ ГРУППЫ: </w:t>
      </w:r>
      <w:r w:rsidR="001D7050" w:rsidRPr="001D7050">
        <w:rPr>
          <w:b/>
          <w:bCs/>
          <w:color w:val="000000"/>
        </w:rPr>
        <w:t>(</w:t>
      </w:r>
      <w:proofErr w:type="gramStart"/>
      <w:r w:rsidR="001D7050" w:rsidRPr="001D7050">
        <w:rPr>
          <w:b/>
          <w:bCs/>
          <w:color w:val="000000"/>
        </w:rPr>
        <w:t>с.сь</w:t>
      </w:r>
      <w:r w:rsidRPr="001D7050">
        <w:rPr>
          <w:b/>
          <w:bCs/>
          <w:color w:val="000000"/>
        </w:rPr>
        <w:t>,з</w:t>
      </w:r>
      <w:proofErr w:type="gramEnd"/>
      <w:r w:rsidRPr="001D7050">
        <w:rPr>
          <w:b/>
          <w:bCs/>
          <w:color w:val="000000"/>
        </w:rPr>
        <w:t>,зь.ц):</w:t>
      </w:r>
    </w:p>
    <w:p w:rsidR="00802E33" w:rsidRPr="00802E33" w:rsidRDefault="00576857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</w:t>
      </w:r>
      <w:r w:rsidR="00802E33" w:rsidRPr="00802E33">
        <w:rPr>
          <w:color w:val="000000"/>
          <w:sz w:val="28"/>
          <w:szCs w:val="28"/>
        </w:rPr>
        <w:t xml:space="preserve">аборчик» </w:t>
      </w:r>
      <w:r w:rsidR="001D7050" w:rsidRPr="00802E33">
        <w:rPr>
          <w:color w:val="000000"/>
          <w:sz w:val="28"/>
          <w:szCs w:val="28"/>
        </w:rPr>
        <w:t>(зубы</w:t>
      </w:r>
      <w:r w:rsidR="00802E33" w:rsidRPr="00802E33">
        <w:rPr>
          <w:color w:val="000000"/>
          <w:sz w:val="28"/>
          <w:szCs w:val="28"/>
        </w:rPr>
        <w:t xml:space="preserve"> вместе)</w:t>
      </w:r>
      <w:r>
        <w:rPr>
          <w:color w:val="000000"/>
          <w:sz w:val="28"/>
          <w:szCs w:val="28"/>
        </w:rPr>
        <w:t>.</w:t>
      </w:r>
    </w:p>
    <w:p w:rsidR="00802E33" w:rsidRPr="00802E33" w:rsidRDefault="00576857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</w:t>
      </w:r>
      <w:r w:rsidR="001D7050" w:rsidRPr="00802E33">
        <w:rPr>
          <w:color w:val="000000"/>
          <w:sz w:val="28"/>
          <w:szCs w:val="28"/>
        </w:rPr>
        <w:t>лыбка</w:t>
      </w:r>
      <w:r w:rsidR="00802E33" w:rsidRPr="00802E33">
        <w:rPr>
          <w:color w:val="000000"/>
          <w:sz w:val="28"/>
          <w:szCs w:val="28"/>
        </w:rPr>
        <w:t xml:space="preserve">» </w:t>
      </w:r>
      <w:r w:rsidR="001D7050" w:rsidRPr="00802E33">
        <w:rPr>
          <w:color w:val="000000"/>
          <w:sz w:val="28"/>
          <w:szCs w:val="28"/>
        </w:rPr>
        <w:t>(улыбнуться</w:t>
      </w:r>
      <w:r w:rsidR="00802E33" w:rsidRPr="00802E33">
        <w:rPr>
          <w:color w:val="000000"/>
          <w:sz w:val="28"/>
          <w:szCs w:val="28"/>
        </w:rPr>
        <w:t>, обнажив зубы)</w:t>
      </w:r>
      <w:r>
        <w:rPr>
          <w:color w:val="000000"/>
          <w:sz w:val="28"/>
          <w:szCs w:val="28"/>
        </w:rPr>
        <w:t>.</w:t>
      </w:r>
    </w:p>
    <w:p w:rsidR="00802E33" w:rsidRPr="00802E33" w:rsidRDefault="00576857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</w:t>
      </w:r>
      <w:r w:rsidR="001D7050" w:rsidRPr="00802E33">
        <w:rPr>
          <w:color w:val="000000"/>
          <w:sz w:val="28"/>
          <w:szCs w:val="28"/>
        </w:rPr>
        <w:t>линчик</w:t>
      </w:r>
      <w:r w:rsidR="00802E33" w:rsidRPr="00802E33">
        <w:rPr>
          <w:color w:val="000000"/>
          <w:sz w:val="28"/>
          <w:szCs w:val="28"/>
        </w:rPr>
        <w:t xml:space="preserve">» </w:t>
      </w:r>
      <w:r w:rsidR="001D7050" w:rsidRPr="00802E33">
        <w:rPr>
          <w:color w:val="000000"/>
          <w:sz w:val="28"/>
          <w:szCs w:val="28"/>
        </w:rPr>
        <w:t>(широкий</w:t>
      </w:r>
      <w:r w:rsidR="00802E33" w:rsidRPr="00802E33">
        <w:rPr>
          <w:color w:val="000000"/>
          <w:sz w:val="28"/>
          <w:szCs w:val="28"/>
        </w:rPr>
        <w:t xml:space="preserve"> язык, распластанный на нижней губе)</w:t>
      </w:r>
      <w:r>
        <w:rPr>
          <w:color w:val="000000"/>
          <w:sz w:val="28"/>
          <w:szCs w:val="28"/>
        </w:rPr>
        <w:t>.</w:t>
      </w:r>
    </w:p>
    <w:p w:rsidR="00802E33" w:rsidRPr="00802E33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Подуть на высунутый язык на нижней губе</w:t>
      </w:r>
      <w:r w:rsidR="00576857">
        <w:rPr>
          <w:color w:val="000000"/>
          <w:sz w:val="28"/>
          <w:szCs w:val="28"/>
        </w:rPr>
        <w:t>.</w:t>
      </w:r>
    </w:p>
    <w:p w:rsidR="00802E33" w:rsidRPr="00802E33" w:rsidRDefault="00576857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02E33" w:rsidRPr="00802E33">
        <w:rPr>
          <w:color w:val="000000"/>
          <w:sz w:val="28"/>
          <w:szCs w:val="28"/>
        </w:rPr>
        <w:t>Горка</w:t>
      </w:r>
      <w:r>
        <w:rPr>
          <w:color w:val="000000"/>
          <w:sz w:val="28"/>
          <w:szCs w:val="28"/>
        </w:rPr>
        <w:t>»</w:t>
      </w:r>
      <w:r w:rsidR="00802E33" w:rsidRPr="00802E33">
        <w:rPr>
          <w:color w:val="000000"/>
          <w:sz w:val="28"/>
          <w:szCs w:val="28"/>
        </w:rPr>
        <w:t xml:space="preserve"> </w:t>
      </w:r>
      <w:r w:rsidR="001D7050" w:rsidRPr="00802E33">
        <w:rPr>
          <w:color w:val="000000"/>
          <w:sz w:val="28"/>
          <w:szCs w:val="28"/>
        </w:rPr>
        <w:t>(кончик</w:t>
      </w:r>
      <w:r w:rsidR="00802E33" w:rsidRPr="00802E33">
        <w:rPr>
          <w:color w:val="000000"/>
          <w:sz w:val="28"/>
          <w:szCs w:val="28"/>
        </w:rPr>
        <w:t xml:space="preserve"> языка за нижни</w:t>
      </w:r>
      <w:r>
        <w:rPr>
          <w:color w:val="000000"/>
          <w:sz w:val="28"/>
          <w:szCs w:val="28"/>
        </w:rPr>
        <w:t>ми зубами, спинка языка выгнута, р</w:t>
      </w:r>
      <w:r w:rsidR="00802E33" w:rsidRPr="00802E33">
        <w:rPr>
          <w:color w:val="000000"/>
          <w:sz w:val="28"/>
          <w:szCs w:val="28"/>
        </w:rPr>
        <w:t>от открыт)</w:t>
      </w:r>
      <w:r>
        <w:rPr>
          <w:color w:val="000000"/>
          <w:sz w:val="28"/>
          <w:szCs w:val="28"/>
        </w:rPr>
        <w:t>.</w:t>
      </w:r>
    </w:p>
    <w:p w:rsidR="00802E33" w:rsidRPr="00802E33" w:rsidRDefault="00576857" w:rsidP="001D7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02E33" w:rsidRPr="00802E33">
        <w:rPr>
          <w:color w:val="000000"/>
          <w:sz w:val="28"/>
          <w:szCs w:val="28"/>
        </w:rPr>
        <w:t>Накажем непослушный язычок</w:t>
      </w:r>
      <w:r>
        <w:rPr>
          <w:color w:val="000000"/>
          <w:sz w:val="28"/>
          <w:szCs w:val="28"/>
        </w:rPr>
        <w:t>»</w:t>
      </w:r>
      <w:r w:rsidR="00802E33" w:rsidRPr="00802E33">
        <w:rPr>
          <w:color w:val="000000"/>
          <w:sz w:val="28"/>
          <w:szCs w:val="28"/>
        </w:rPr>
        <w:t xml:space="preserve"> </w:t>
      </w:r>
      <w:r w:rsidR="001D7050" w:rsidRPr="00802E33">
        <w:rPr>
          <w:color w:val="000000"/>
          <w:sz w:val="28"/>
          <w:szCs w:val="28"/>
        </w:rPr>
        <w:t>(широкий язык</w:t>
      </w:r>
      <w:r w:rsidR="00802E33" w:rsidRPr="00802E33">
        <w:rPr>
          <w:color w:val="000000"/>
          <w:sz w:val="28"/>
          <w:szCs w:val="28"/>
        </w:rPr>
        <w:t xml:space="preserve"> на нижней губе, верхней губой похлопаем по нему: </w:t>
      </w:r>
      <w:proofErr w:type="spellStart"/>
      <w:r w:rsidR="00802E33" w:rsidRPr="00802E33">
        <w:rPr>
          <w:color w:val="000000"/>
          <w:sz w:val="28"/>
          <w:szCs w:val="28"/>
        </w:rPr>
        <w:t>пя-пя-пя</w:t>
      </w:r>
      <w:proofErr w:type="spellEnd"/>
      <w:r w:rsidR="00802E33" w:rsidRPr="00802E3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02E33" w:rsidRPr="001D7050" w:rsidRDefault="00802E33" w:rsidP="001D70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D7050">
        <w:rPr>
          <w:b/>
          <w:bCs/>
          <w:color w:val="000000"/>
        </w:rPr>
        <w:t xml:space="preserve">КОМПЛЕКСЫ АГ ДЛЯ СТАРШЕЙ ГРУППЫ </w:t>
      </w:r>
      <w:r w:rsidR="001D7050" w:rsidRPr="001D7050">
        <w:rPr>
          <w:b/>
          <w:bCs/>
          <w:color w:val="000000"/>
        </w:rPr>
        <w:t>(</w:t>
      </w:r>
      <w:proofErr w:type="spellStart"/>
      <w:proofErr w:type="gramStart"/>
      <w:r w:rsidR="001D7050" w:rsidRPr="001D7050">
        <w:rPr>
          <w:b/>
          <w:bCs/>
          <w:color w:val="000000"/>
        </w:rPr>
        <w:t>ш</w:t>
      </w:r>
      <w:r w:rsidRPr="001D7050">
        <w:rPr>
          <w:b/>
          <w:bCs/>
          <w:color w:val="000000"/>
        </w:rPr>
        <w:t>,ж</w:t>
      </w:r>
      <w:proofErr w:type="gramEnd"/>
      <w:r w:rsidRPr="001D7050">
        <w:rPr>
          <w:b/>
          <w:bCs/>
          <w:color w:val="000000"/>
        </w:rPr>
        <w:t>,ч,щ</w:t>
      </w:r>
      <w:proofErr w:type="spellEnd"/>
      <w:r w:rsidRPr="001D7050">
        <w:rPr>
          <w:b/>
          <w:bCs/>
          <w:color w:val="000000"/>
        </w:rPr>
        <w:t>):</w:t>
      </w:r>
    </w:p>
    <w:p w:rsidR="00802E33" w:rsidRDefault="00802E33" w:rsidP="00802E3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Комплексы для свистящих</w:t>
      </w:r>
      <w:r w:rsidR="00576857">
        <w:rPr>
          <w:color w:val="000000"/>
          <w:sz w:val="28"/>
          <w:szCs w:val="28"/>
        </w:rPr>
        <w:t>.</w:t>
      </w:r>
    </w:p>
    <w:p w:rsidR="00576857" w:rsidRPr="00802E33" w:rsidRDefault="00576857" w:rsidP="00802E3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Комплексы для шипящих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«Маляр</w:t>
      </w:r>
      <w:r w:rsidR="00802E33" w:rsidRPr="00802E33">
        <w:rPr>
          <w:color w:val="000000"/>
          <w:sz w:val="28"/>
          <w:szCs w:val="28"/>
        </w:rPr>
        <w:t xml:space="preserve">» </w:t>
      </w:r>
      <w:r w:rsidRPr="00802E33">
        <w:rPr>
          <w:color w:val="000000"/>
          <w:sz w:val="28"/>
          <w:szCs w:val="28"/>
        </w:rPr>
        <w:t>(движение</w:t>
      </w:r>
      <w:r w:rsidR="00802E33" w:rsidRPr="00802E33">
        <w:rPr>
          <w:color w:val="000000"/>
          <w:sz w:val="28"/>
          <w:szCs w:val="28"/>
        </w:rPr>
        <w:t xml:space="preserve"> широким языком по небо взад перед)</w:t>
      </w:r>
      <w:r w:rsidR="00576857">
        <w:rPr>
          <w:color w:val="000000"/>
          <w:sz w:val="28"/>
          <w:szCs w:val="28"/>
        </w:rPr>
        <w:t>.</w:t>
      </w:r>
    </w:p>
    <w:p w:rsidR="00802E33" w:rsidRPr="00802E33" w:rsidRDefault="00576857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02E33" w:rsidRPr="00802E33">
        <w:rPr>
          <w:color w:val="000000"/>
          <w:sz w:val="28"/>
          <w:szCs w:val="28"/>
        </w:rPr>
        <w:t>Вкусное варенье</w:t>
      </w:r>
      <w:r>
        <w:rPr>
          <w:color w:val="000000"/>
          <w:sz w:val="28"/>
          <w:szCs w:val="28"/>
        </w:rPr>
        <w:t>»</w:t>
      </w:r>
      <w:r w:rsidR="00802E33" w:rsidRPr="00802E33">
        <w:rPr>
          <w:color w:val="000000"/>
          <w:sz w:val="28"/>
          <w:szCs w:val="28"/>
        </w:rPr>
        <w:t xml:space="preserve"> </w:t>
      </w:r>
      <w:r w:rsidR="001D7050" w:rsidRPr="00802E33">
        <w:rPr>
          <w:color w:val="000000"/>
          <w:sz w:val="28"/>
          <w:szCs w:val="28"/>
        </w:rPr>
        <w:t>(широким</w:t>
      </w:r>
      <w:r w:rsidR="00802E33" w:rsidRPr="00802E33">
        <w:rPr>
          <w:color w:val="000000"/>
          <w:sz w:val="28"/>
          <w:szCs w:val="28"/>
        </w:rPr>
        <w:t xml:space="preserve"> языком облизать верхнюю губу)</w:t>
      </w:r>
      <w:r>
        <w:rPr>
          <w:color w:val="000000"/>
          <w:sz w:val="28"/>
          <w:szCs w:val="28"/>
        </w:rPr>
        <w:t>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b/>
          <w:bCs/>
          <w:color w:val="000000"/>
          <w:sz w:val="28"/>
          <w:szCs w:val="28"/>
        </w:rPr>
        <w:t>КОМПЛЕКСНОЕ АГ ДЛЯ ПОДГОТОВИТЕЛЬНОЙ К ШКОЛЕ ГРУППЫ</w:t>
      </w:r>
    </w:p>
    <w:p w:rsidR="00802E33" w:rsidRPr="00802E33" w:rsidRDefault="00802E33" w:rsidP="00802E3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lastRenderedPageBreak/>
        <w:t>Комплекс для свистящих;</w:t>
      </w:r>
    </w:p>
    <w:p w:rsidR="00802E33" w:rsidRPr="00802E33" w:rsidRDefault="00802E33" w:rsidP="00802E3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Комплекс для шипящих</w:t>
      </w:r>
      <w:r w:rsidR="00576857">
        <w:rPr>
          <w:color w:val="000000"/>
          <w:sz w:val="28"/>
          <w:szCs w:val="28"/>
        </w:rPr>
        <w:t>;</w:t>
      </w:r>
    </w:p>
    <w:p w:rsidR="00802E33" w:rsidRPr="00802E33" w:rsidRDefault="00802E33" w:rsidP="00802E3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Комплекс для Л, ЛЬ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«Накажем</w:t>
      </w:r>
      <w:r w:rsidR="00802E33" w:rsidRPr="00802E33">
        <w:rPr>
          <w:color w:val="000000"/>
          <w:sz w:val="28"/>
          <w:szCs w:val="28"/>
        </w:rPr>
        <w:t xml:space="preserve"> </w:t>
      </w:r>
      <w:r w:rsidRPr="00802E33">
        <w:rPr>
          <w:color w:val="000000"/>
          <w:sz w:val="28"/>
          <w:szCs w:val="28"/>
        </w:rPr>
        <w:t>«непослушный</w:t>
      </w:r>
      <w:r w:rsidR="00802E33" w:rsidRPr="00802E33">
        <w:rPr>
          <w:color w:val="000000"/>
          <w:sz w:val="28"/>
          <w:szCs w:val="28"/>
        </w:rPr>
        <w:t xml:space="preserve"> язычок»</w:t>
      </w:r>
    </w:p>
    <w:p w:rsidR="00802E33" w:rsidRPr="00802E33" w:rsidRDefault="00802E33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«Блинчик»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«Вкусное</w:t>
      </w:r>
      <w:r w:rsidR="00802E33" w:rsidRPr="00802E33">
        <w:rPr>
          <w:color w:val="000000"/>
          <w:sz w:val="28"/>
          <w:szCs w:val="28"/>
        </w:rPr>
        <w:t xml:space="preserve"> варенье»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«Болтушка</w:t>
      </w:r>
      <w:r w:rsidR="00802E33" w:rsidRPr="00802E33">
        <w:rPr>
          <w:color w:val="000000"/>
          <w:sz w:val="28"/>
          <w:szCs w:val="28"/>
        </w:rPr>
        <w:t>» (</w:t>
      </w:r>
      <w:proofErr w:type="spellStart"/>
      <w:r w:rsidR="00802E33" w:rsidRPr="00802E33">
        <w:rPr>
          <w:color w:val="000000"/>
          <w:sz w:val="28"/>
          <w:szCs w:val="28"/>
        </w:rPr>
        <w:t>бл-бл-бл</w:t>
      </w:r>
      <w:proofErr w:type="spellEnd"/>
      <w:r w:rsidR="00802E33" w:rsidRPr="00802E33">
        <w:rPr>
          <w:color w:val="000000"/>
          <w:sz w:val="28"/>
          <w:szCs w:val="28"/>
        </w:rPr>
        <w:t>)</w:t>
      </w:r>
    </w:p>
    <w:p w:rsidR="00802E33" w:rsidRPr="00802E33" w:rsidRDefault="00802E33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 xml:space="preserve">«Качели» </w:t>
      </w:r>
      <w:r w:rsidR="001D7050" w:rsidRPr="00802E33">
        <w:rPr>
          <w:color w:val="000000"/>
          <w:sz w:val="28"/>
          <w:szCs w:val="28"/>
        </w:rPr>
        <w:t>(язык</w:t>
      </w:r>
      <w:r w:rsidRPr="00802E33">
        <w:rPr>
          <w:color w:val="000000"/>
          <w:sz w:val="28"/>
          <w:szCs w:val="28"/>
        </w:rPr>
        <w:t xml:space="preserve"> за верхние, а затем за нижние зубы)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«Лошадка</w:t>
      </w:r>
      <w:r w:rsidR="00802E33" w:rsidRPr="00802E33">
        <w:rPr>
          <w:color w:val="000000"/>
          <w:sz w:val="28"/>
          <w:szCs w:val="28"/>
        </w:rPr>
        <w:t>»</w:t>
      </w:r>
    </w:p>
    <w:p w:rsidR="00802E33" w:rsidRPr="00802E33" w:rsidRDefault="00802E33" w:rsidP="00802E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 xml:space="preserve">Комплекс для </w:t>
      </w:r>
      <w:r w:rsidR="001D7050" w:rsidRPr="00802E33">
        <w:rPr>
          <w:color w:val="000000"/>
          <w:sz w:val="28"/>
          <w:szCs w:val="28"/>
        </w:rPr>
        <w:t>Р, РЬ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«Лошадка</w:t>
      </w:r>
      <w:r w:rsidR="00802E33" w:rsidRPr="00802E33">
        <w:rPr>
          <w:color w:val="000000"/>
          <w:sz w:val="28"/>
          <w:szCs w:val="28"/>
        </w:rPr>
        <w:t>»,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«Вкусное</w:t>
      </w:r>
      <w:r w:rsidR="00802E33" w:rsidRPr="00802E33">
        <w:rPr>
          <w:color w:val="000000"/>
          <w:sz w:val="28"/>
          <w:szCs w:val="28"/>
        </w:rPr>
        <w:t xml:space="preserve"> варенье»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«Болтушка</w:t>
      </w:r>
      <w:r w:rsidR="00802E33" w:rsidRPr="00802E33">
        <w:rPr>
          <w:color w:val="000000"/>
          <w:sz w:val="28"/>
          <w:szCs w:val="28"/>
        </w:rPr>
        <w:t>»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«Барабанщик</w:t>
      </w:r>
      <w:r w:rsidR="00802E33" w:rsidRPr="00802E33">
        <w:rPr>
          <w:color w:val="000000"/>
          <w:sz w:val="28"/>
          <w:szCs w:val="28"/>
        </w:rPr>
        <w:t xml:space="preserve">» </w:t>
      </w:r>
      <w:r w:rsidRPr="00802E33">
        <w:rPr>
          <w:color w:val="000000"/>
          <w:sz w:val="28"/>
          <w:szCs w:val="28"/>
        </w:rPr>
        <w:t>(д</w:t>
      </w:r>
      <w:r w:rsidR="00802E33" w:rsidRPr="00802E33">
        <w:rPr>
          <w:color w:val="000000"/>
          <w:sz w:val="28"/>
          <w:szCs w:val="28"/>
        </w:rPr>
        <w:t>-д-д)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«Чистим</w:t>
      </w:r>
      <w:r w:rsidR="00802E33" w:rsidRPr="00802E33">
        <w:rPr>
          <w:color w:val="000000"/>
          <w:sz w:val="28"/>
          <w:szCs w:val="28"/>
        </w:rPr>
        <w:t xml:space="preserve"> зубы» </w:t>
      </w:r>
      <w:r w:rsidRPr="00802E33">
        <w:rPr>
          <w:color w:val="000000"/>
          <w:sz w:val="28"/>
          <w:szCs w:val="28"/>
        </w:rPr>
        <w:t>(гладить</w:t>
      </w:r>
      <w:r w:rsidR="00802E33" w:rsidRPr="00802E33">
        <w:rPr>
          <w:color w:val="000000"/>
          <w:sz w:val="28"/>
          <w:szCs w:val="28"/>
        </w:rPr>
        <w:t xml:space="preserve"> языком по внутренней части верхних резцов)</w:t>
      </w:r>
    </w:p>
    <w:p w:rsidR="00802E33" w:rsidRPr="00802E33" w:rsidRDefault="001D7050" w:rsidP="00576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«Грибок</w:t>
      </w:r>
      <w:r w:rsidR="00802E33" w:rsidRPr="00802E33">
        <w:rPr>
          <w:color w:val="000000"/>
          <w:sz w:val="28"/>
          <w:szCs w:val="28"/>
        </w:rPr>
        <w:t>»</w:t>
      </w:r>
    </w:p>
    <w:p w:rsidR="00802E33" w:rsidRPr="00802E33" w:rsidRDefault="00802E33" w:rsidP="00836BF5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Самый распространённый прием использование </w:t>
      </w:r>
      <w:r w:rsidR="005E45B9" w:rsidRPr="00802E33">
        <w:rPr>
          <w:b/>
          <w:bCs/>
          <w:color w:val="000000"/>
          <w:sz w:val="28"/>
          <w:szCs w:val="28"/>
        </w:rPr>
        <w:t>картинок </w:t>
      </w:r>
      <w:r w:rsidR="005E45B9" w:rsidRPr="00802E33">
        <w:rPr>
          <w:color w:val="000000"/>
          <w:sz w:val="28"/>
          <w:szCs w:val="28"/>
        </w:rPr>
        <w:t>для каждого</w:t>
      </w:r>
      <w:r w:rsidRPr="00802E33">
        <w:rPr>
          <w:color w:val="000000"/>
          <w:sz w:val="28"/>
          <w:szCs w:val="28"/>
        </w:rPr>
        <w:t xml:space="preserve"> упражнения своя </w:t>
      </w:r>
      <w:r w:rsidRPr="00802E33">
        <w:rPr>
          <w:b/>
          <w:bCs/>
          <w:color w:val="000000"/>
          <w:sz w:val="28"/>
          <w:szCs w:val="28"/>
        </w:rPr>
        <w:t>картинка</w:t>
      </w:r>
      <w:r w:rsidRPr="00802E33">
        <w:rPr>
          <w:color w:val="000000"/>
          <w:sz w:val="28"/>
          <w:szCs w:val="28"/>
        </w:rPr>
        <w:t>. Она должна быть яркая, цветная, достаточного размера и, конечно, отражать суть упражнения.</w:t>
      </w:r>
    </w:p>
    <w:p w:rsidR="00802E33" w:rsidRPr="00802E33" w:rsidRDefault="00802E33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 xml:space="preserve">Возможно использование </w:t>
      </w:r>
      <w:r w:rsidRPr="00576857">
        <w:rPr>
          <w:b/>
          <w:color w:val="000000"/>
          <w:sz w:val="28"/>
          <w:szCs w:val="28"/>
        </w:rPr>
        <w:t>фотографий</w:t>
      </w:r>
      <w:r w:rsidRPr="00802E33">
        <w:rPr>
          <w:color w:val="000000"/>
          <w:sz w:val="28"/>
          <w:szCs w:val="28"/>
        </w:rPr>
        <w:t>, картинок других детей с правильным показом необходимого упражнения.</w:t>
      </w:r>
    </w:p>
    <w:p w:rsidR="00802E33" w:rsidRPr="00802E33" w:rsidRDefault="00802E33" w:rsidP="00836BF5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 xml:space="preserve">Подобно </w:t>
      </w:r>
      <w:r w:rsidRPr="00576857">
        <w:rPr>
          <w:b/>
          <w:color w:val="000000"/>
          <w:sz w:val="28"/>
          <w:szCs w:val="28"/>
        </w:rPr>
        <w:t>сказкам</w:t>
      </w:r>
      <w:r w:rsidRPr="00802E33">
        <w:rPr>
          <w:color w:val="000000"/>
          <w:sz w:val="28"/>
          <w:szCs w:val="28"/>
        </w:rPr>
        <w:t xml:space="preserve"> можно подобрать подходящие упражнения к изучаемой лексической теме. Например, </w:t>
      </w:r>
      <w:r w:rsidRPr="00802E33">
        <w:rPr>
          <w:b/>
          <w:bCs/>
          <w:color w:val="000000"/>
          <w:sz w:val="28"/>
          <w:szCs w:val="28"/>
        </w:rPr>
        <w:t>артикуляционная гимнастика</w:t>
      </w:r>
      <w:r w:rsidRPr="00802E33">
        <w:rPr>
          <w:color w:val="000000"/>
          <w:sz w:val="28"/>
          <w:szCs w:val="28"/>
        </w:rPr>
        <w:t> к занятию по лексической теме </w:t>
      </w:r>
      <w:r w:rsidRPr="00802E33">
        <w:rPr>
          <w:i/>
          <w:iCs/>
          <w:color w:val="000000"/>
          <w:sz w:val="28"/>
          <w:szCs w:val="28"/>
        </w:rPr>
        <w:t xml:space="preserve">«Домашние </w:t>
      </w:r>
      <w:r w:rsidR="005E45B9" w:rsidRPr="00802E33">
        <w:rPr>
          <w:i/>
          <w:iCs/>
          <w:color w:val="000000"/>
          <w:sz w:val="28"/>
          <w:szCs w:val="28"/>
        </w:rPr>
        <w:t>животные»</w:t>
      </w:r>
      <w:r w:rsidR="00576857">
        <w:rPr>
          <w:color w:val="000000"/>
          <w:sz w:val="28"/>
          <w:szCs w:val="28"/>
        </w:rPr>
        <w:t>:</w:t>
      </w:r>
    </w:p>
    <w:p w:rsidR="00802E33" w:rsidRPr="00802E33" w:rsidRDefault="00802E33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Телёнок мычит, зовёт маму. </w:t>
      </w:r>
      <w:r w:rsidRPr="00802E33">
        <w:rPr>
          <w:i/>
          <w:iCs/>
          <w:color w:val="000000"/>
          <w:sz w:val="28"/>
          <w:szCs w:val="28"/>
        </w:rPr>
        <w:t>«Улыбка»</w:t>
      </w:r>
      <w:r w:rsidRPr="00802E33">
        <w:rPr>
          <w:color w:val="000000"/>
          <w:sz w:val="28"/>
          <w:szCs w:val="28"/>
        </w:rPr>
        <w:t> - </w:t>
      </w:r>
      <w:r w:rsidRPr="00802E33">
        <w:rPr>
          <w:i/>
          <w:iCs/>
          <w:color w:val="000000"/>
          <w:sz w:val="28"/>
          <w:szCs w:val="28"/>
        </w:rPr>
        <w:t>«Трубочка»</w:t>
      </w:r>
    </w:p>
    <w:p w:rsidR="00802E33" w:rsidRPr="00802E33" w:rsidRDefault="00802E33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Щенок хвастается зубами. </w:t>
      </w:r>
      <w:r w:rsidRPr="00802E33">
        <w:rPr>
          <w:i/>
          <w:iCs/>
          <w:color w:val="000000"/>
          <w:sz w:val="28"/>
          <w:szCs w:val="28"/>
        </w:rPr>
        <w:t>«Заборчик»</w:t>
      </w:r>
    </w:p>
    <w:p w:rsidR="00802E33" w:rsidRPr="00802E33" w:rsidRDefault="00802E33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Собака виляет хвостом. </w:t>
      </w:r>
      <w:r w:rsidRPr="00802E33">
        <w:rPr>
          <w:i/>
          <w:iCs/>
          <w:color w:val="000000"/>
          <w:sz w:val="28"/>
          <w:szCs w:val="28"/>
        </w:rPr>
        <w:t>«Змейка»</w:t>
      </w:r>
    </w:p>
    <w:p w:rsidR="00576857" w:rsidRDefault="00802E33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Кот лакает молоко. </w:t>
      </w:r>
      <w:r w:rsidRPr="00802E33">
        <w:rPr>
          <w:i/>
          <w:iCs/>
          <w:color w:val="000000"/>
          <w:sz w:val="28"/>
          <w:szCs w:val="28"/>
        </w:rPr>
        <w:t>«Вкусное варенье» </w:t>
      </w:r>
    </w:p>
    <w:p w:rsidR="00802E33" w:rsidRDefault="00802E33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Лошадка скачет. </w:t>
      </w:r>
      <w:r w:rsidRPr="00802E33">
        <w:rPr>
          <w:i/>
          <w:iCs/>
          <w:color w:val="000000"/>
          <w:sz w:val="28"/>
          <w:szCs w:val="28"/>
        </w:rPr>
        <w:t>«Лошадка»</w:t>
      </w:r>
    </w:p>
    <w:p w:rsidR="001D7050" w:rsidRPr="00802E33" w:rsidRDefault="001D7050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2E33" w:rsidRPr="00802E33" w:rsidRDefault="00802E33" w:rsidP="00802E3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Работу над развитием </w:t>
      </w:r>
      <w:r w:rsidRPr="00802E33">
        <w:rPr>
          <w:b/>
          <w:bCs/>
          <w:color w:val="000000"/>
          <w:sz w:val="28"/>
          <w:szCs w:val="28"/>
        </w:rPr>
        <w:t>артикуляционной</w:t>
      </w:r>
      <w:r w:rsidRPr="00802E33">
        <w:rPr>
          <w:color w:val="000000"/>
          <w:sz w:val="28"/>
          <w:szCs w:val="28"/>
        </w:rPr>
        <w:t> моторики необходимо </w:t>
      </w:r>
      <w:r w:rsidRPr="00802E33">
        <w:rPr>
          <w:b/>
          <w:bCs/>
          <w:color w:val="000000"/>
          <w:sz w:val="28"/>
          <w:szCs w:val="28"/>
        </w:rPr>
        <w:t>проводить систематически</w:t>
      </w:r>
      <w:r w:rsidRPr="00802E33">
        <w:rPr>
          <w:color w:val="000000"/>
          <w:sz w:val="28"/>
          <w:szCs w:val="28"/>
        </w:rPr>
        <w:t>. Только в этом случае мы сможем помочь нашим детям.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b/>
          <w:bCs/>
          <w:color w:val="000000"/>
          <w:sz w:val="28"/>
          <w:szCs w:val="28"/>
        </w:rPr>
        <w:t>Регулярное выполнение артикуляционной гимнастики поможет: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 улучшить кровоснабжение артикуляционных органов;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 улучшить подвижность артикуляционных органов;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 укрепить мышечную систему языка, губ, щёк;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 научить ребёнка удерживать определённую артикуляционную позу;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 увеличить амплитуду движений;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 уменьшить напряжённость артикуляционных органов;</w:t>
      </w:r>
    </w:p>
    <w:p w:rsidR="00802E33" w:rsidRPr="00802E33" w:rsidRDefault="00802E33" w:rsidP="00802E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2E33">
        <w:rPr>
          <w:color w:val="000000"/>
          <w:sz w:val="28"/>
          <w:szCs w:val="28"/>
        </w:rPr>
        <w:t>-подготовить артикуляционный аппарат ребёнка к правильному произношению звуков.</w:t>
      </w:r>
    </w:p>
    <w:p w:rsidR="003747CB" w:rsidRDefault="0071627A"/>
    <w:sectPr w:rsidR="0037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9D4"/>
    <w:multiLevelType w:val="multilevel"/>
    <w:tmpl w:val="2EF6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6FCC"/>
    <w:multiLevelType w:val="multilevel"/>
    <w:tmpl w:val="510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F652E"/>
    <w:multiLevelType w:val="multilevel"/>
    <w:tmpl w:val="C63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A2F71"/>
    <w:multiLevelType w:val="hybridMultilevel"/>
    <w:tmpl w:val="B0DE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399"/>
    <w:multiLevelType w:val="multilevel"/>
    <w:tmpl w:val="7008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4250A"/>
    <w:multiLevelType w:val="multilevel"/>
    <w:tmpl w:val="4C4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611D3"/>
    <w:multiLevelType w:val="multilevel"/>
    <w:tmpl w:val="10E4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F5EBF"/>
    <w:multiLevelType w:val="multilevel"/>
    <w:tmpl w:val="2F9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B33DB"/>
    <w:multiLevelType w:val="multilevel"/>
    <w:tmpl w:val="35C0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31693"/>
    <w:multiLevelType w:val="multilevel"/>
    <w:tmpl w:val="68A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84B23"/>
    <w:multiLevelType w:val="multilevel"/>
    <w:tmpl w:val="6A8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70"/>
    <w:rsid w:val="001D7050"/>
    <w:rsid w:val="003B448C"/>
    <w:rsid w:val="003F4070"/>
    <w:rsid w:val="00576857"/>
    <w:rsid w:val="005E45B9"/>
    <w:rsid w:val="0063271F"/>
    <w:rsid w:val="0071627A"/>
    <w:rsid w:val="00802E33"/>
    <w:rsid w:val="00836BF5"/>
    <w:rsid w:val="00C04883"/>
    <w:rsid w:val="00C400BB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B97A2-14F0-4542-9E97-8397CC74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Учетная запись Майкрософт</cp:lastModifiedBy>
  <cp:revision>7</cp:revision>
  <dcterms:created xsi:type="dcterms:W3CDTF">2021-09-29T07:40:00Z</dcterms:created>
  <dcterms:modified xsi:type="dcterms:W3CDTF">2021-10-20T13:08:00Z</dcterms:modified>
</cp:coreProperties>
</file>