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17" w:rsidRDefault="00AB3417" w:rsidP="008C3A93">
      <w:pPr>
        <w:ind w:right="42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Профилактика </w:t>
      </w: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дисграфии</w:t>
      </w:r>
      <w:proofErr w:type="spellEnd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у дошкольников.</w:t>
      </w:r>
    </w:p>
    <w:p w:rsidR="00D77670" w:rsidRPr="00D77670" w:rsidRDefault="00D77670" w:rsidP="00D77670">
      <w:pPr>
        <w:ind w:right="42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Подготовила: учитель-логопед Чаликиди О.С.</w:t>
      </w:r>
    </w:p>
    <w:p w:rsidR="00AB3417" w:rsidRDefault="008C274F" w:rsidP="008C3A93">
      <w:pPr>
        <w:ind w:right="42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Виды </w:t>
      </w: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дисграфии</w:t>
      </w:r>
      <w:proofErr w:type="spellEnd"/>
      <w:r w:rsidR="00A50380" w:rsidRPr="00AB34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858F3" w:rsidRPr="005259C5" w:rsidRDefault="00A50380" w:rsidP="008C3A9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(педагогическая классификация Р.И. </w:t>
      </w:r>
      <w:proofErr w:type="spellStart"/>
      <w:r w:rsidRPr="005259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Лалаевой</w:t>
      </w:r>
      <w:proofErr w:type="spellEnd"/>
      <w:r w:rsidRPr="005259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1997).</w:t>
      </w:r>
    </w:p>
    <w:p w:rsidR="008C274F" w:rsidRPr="00AB3417" w:rsidRDefault="008C274F" w:rsidP="008C274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proofErr w:type="spellStart"/>
      <w:r w:rsidRPr="00AB341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Артикуляторно</w:t>
      </w:r>
      <w:proofErr w:type="spellEnd"/>
      <w:r w:rsidRPr="00AB341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-акустическая</w:t>
      </w:r>
    </w:p>
    <w:p w:rsidR="002E7279" w:rsidRPr="005259C5" w:rsidRDefault="002E7279" w:rsidP="002E727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F19C4" w:rsidRPr="005259C5" w:rsidTr="00DB706A">
        <w:tc>
          <w:tcPr>
            <w:tcW w:w="7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9C4" w:rsidRPr="005259C5" w:rsidRDefault="008F19C4" w:rsidP="008C3A93">
            <w:pPr>
              <w:pStyle w:val="a3"/>
              <w:numPr>
                <w:ilvl w:val="0"/>
                <w:numId w:val="5"/>
              </w:numPr>
              <w:spacing w:after="0" w:line="300" w:lineRule="atLeast"/>
              <w:ind w:right="12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заменяет буквы (звонкие на глухие, свистящие на шипящие и наоборот</w:t>
            </w:r>
            <w:r w:rsidR="002E7279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также неправильно обозначает мягкость согласных на письме («</w:t>
            </w:r>
            <w:proofErr w:type="spellStart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лУбит</w:t>
            </w:r>
            <w:proofErr w:type="spellEnd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вместо «</w:t>
            </w:r>
            <w:proofErr w:type="spellStart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</w:t>
            </w:r>
            <w:proofErr w:type="spellEnd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пиСмо</w:t>
            </w:r>
            <w:proofErr w:type="spellEnd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вместо «</w:t>
            </w:r>
            <w:proofErr w:type="spellStart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</w:t>
            </w:r>
            <w:proofErr w:type="spellEnd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</w:p>
          <w:p w:rsidR="002E7279" w:rsidRPr="005259C5" w:rsidRDefault="002E7279" w:rsidP="002E7279">
            <w:pPr>
              <w:pStyle w:val="a3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9C4" w:rsidRPr="005259C5" w:rsidTr="00DB706A">
        <w:tc>
          <w:tcPr>
            <w:tcW w:w="7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279" w:rsidRPr="00AB3417" w:rsidRDefault="002E7279" w:rsidP="002E72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AB341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Акустическая</w:t>
            </w:r>
          </w:p>
          <w:p w:rsidR="008F19C4" w:rsidRPr="005D30CB" w:rsidRDefault="008F19C4" w:rsidP="002E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9C4" w:rsidRPr="005259C5" w:rsidTr="00DB706A">
        <w:tc>
          <w:tcPr>
            <w:tcW w:w="7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9C4" w:rsidRPr="005259C5" w:rsidRDefault="008F19C4" w:rsidP="002E72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пропуски согласных при их стечении (дожи-дожди, деки-деньки);</w:t>
            </w:r>
          </w:p>
          <w:p w:rsidR="008F19C4" w:rsidRPr="005259C5" w:rsidRDefault="008F19C4" w:rsidP="002E72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пропуски гласных (</w:t>
            </w:r>
            <w:proofErr w:type="spellStart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девчки</w:t>
            </w:r>
            <w:proofErr w:type="spellEnd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-девочки, пошл-пошли, </w:t>
            </w:r>
            <w:proofErr w:type="spellStart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тчка</w:t>
            </w:r>
            <w:proofErr w:type="spellEnd"/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-точка);</w:t>
            </w:r>
          </w:p>
          <w:p w:rsidR="008F19C4" w:rsidRPr="005259C5" w:rsidRDefault="002E7279" w:rsidP="002E72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перестановки букв (</w:t>
            </w:r>
            <w:proofErr w:type="spellStart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кулка</w:t>
            </w:r>
            <w:proofErr w:type="spellEnd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-кукла, </w:t>
            </w:r>
            <w:proofErr w:type="spellStart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пакельки</w:t>
            </w:r>
            <w:proofErr w:type="spellEnd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-капельки);</w:t>
            </w:r>
          </w:p>
          <w:p w:rsidR="008F19C4" w:rsidRPr="005259C5" w:rsidRDefault="002E7279" w:rsidP="002E72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добавление букв (</w:t>
            </w:r>
            <w:proofErr w:type="spellStart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весная</w:t>
            </w:r>
            <w:proofErr w:type="spellEnd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-весна);</w:t>
            </w:r>
          </w:p>
          <w:p w:rsidR="008F19C4" w:rsidRPr="005259C5" w:rsidRDefault="002E7279" w:rsidP="002E72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пропуски, добавления, перестановки слогов (</w:t>
            </w:r>
            <w:proofErr w:type="spellStart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весипед</w:t>
            </w:r>
            <w:proofErr w:type="spellEnd"/>
            <w:r w:rsidR="008F19C4" w:rsidRPr="0052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-велосипед).</w:t>
            </w:r>
          </w:p>
        </w:tc>
      </w:tr>
    </w:tbl>
    <w:p w:rsidR="008C274F" w:rsidRPr="005259C5" w:rsidRDefault="008C274F" w:rsidP="002E7279">
      <w:pPr>
        <w:rPr>
          <w:rFonts w:ascii="Times New Roman" w:hAnsi="Times New Roman" w:cs="Times New Roman"/>
          <w:b/>
          <w:sz w:val="28"/>
          <w:szCs w:val="28"/>
        </w:rPr>
      </w:pPr>
    </w:p>
    <w:p w:rsidR="002E7279" w:rsidRPr="00AB3417" w:rsidRDefault="008C274F" w:rsidP="002E7279">
      <w:pPr>
        <w:pStyle w:val="a3"/>
        <w:numPr>
          <w:ilvl w:val="0"/>
          <w:numId w:val="4"/>
        </w:numPr>
        <w:spacing w:after="150" w:line="300" w:lineRule="atLeas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Аграмматическая</w:t>
      </w:r>
      <w:proofErr w:type="spellEnd"/>
      <w:r w:rsidR="002E7279" w:rsidRPr="00AB341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</w:p>
    <w:p w:rsidR="002E7279" w:rsidRPr="005259C5" w:rsidRDefault="002E7279" w:rsidP="002E7279">
      <w:pPr>
        <w:pStyle w:val="a3"/>
        <w:numPr>
          <w:ilvl w:val="0"/>
          <w:numId w:val="7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употребление падежных окончаний</w:t>
      </w:r>
      <w:r w:rsidR="007A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 о лисы</w:t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A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 корм </w:t>
      </w:r>
      <w:proofErr w:type="spellStart"/>
      <w:r w:rsidR="007A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рысю</w:t>
      </w:r>
      <w:proofErr w:type="spellEnd"/>
      <w:r w:rsidR="007A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E7279" w:rsidRPr="005259C5" w:rsidRDefault="002E7279" w:rsidP="002E7279">
      <w:pPr>
        <w:pStyle w:val="a3"/>
        <w:numPr>
          <w:ilvl w:val="0"/>
          <w:numId w:val="7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неверное употребление числа имен   существительных (вместо единственного числа в письме часто встречаются употребления множественного и наоборот);</w:t>
      </w:r>
    </w:p>
    <w:p w:rsidR="002E7279" w:rsidRPr="005259C5" w:rsidRDefault="002E7279" w:rsidP="002E7279">
      <w:pPr>
        <w:pStyle w:val="a3"/>
        <w:numPr>
          <w:ilvl w:val="0"/>
          <w:numId w:val="7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при согласовании имен существительных с прилагательными (наблюдаются ошибки согласования в роде, падеже, числе);</w:t>
      </w:r>
    </w:p>
    <w:p w:rsidR="002E7279" w:rsidRPr="005259C5" w:rsidRDefault="002E7279" w:rsidP="00CD4F94">
      <w:pPr>
        <w:pStyle w:val="a3"/>
        <w:numPr>
          <w:ilvl w:val="0"/>
          <w:numId w:val="7"/>
        </w:numPr>
        <w:spacing w:after="15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пропуски и замены предлогов </w:t>
      </w:r>
      <w:r w:rsidR="007A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(взял яблоко из стола, вместо со стола).</w:t>
      </w:r>
    </w:p>
    <w:p w:rsidR="008C274F" w:rsidRPr="00AB3417" w:rsidRDefault="008C274F" w:rsidP="002E727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Оптическая</w:t>
      </w:r>
    </w:p>
    <w:p w:rsidR="008C3A93" w:rsidRPr="005259C5" w:rsidRDefault="008C3A93" w:rsidP="008C3A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</w:t>
      </w:r>
      <w:r w:rsidRPr="005D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</w:t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письме (неправильное соотношение</w:t>
      </w:r>
      <w:r w:rsidRPr="005D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буквенных элементов, зеркальное написание букв, </w:t>
      </w:r>
      <w:proofErr w:type="spellStart"/>
      <w:r w:rsidRPr="005D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5D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элементов, лишние элементы);</w:t>
      </w:r>
    </w:p>
    <w:p w:rsidR="008C3A93" w:rsidRPr="005259C5" w:rsidRDefault="008C3A93" w:rsidP="008C3A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D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замены и смешения графическ</w:t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сходных букв (П-Т, </w:t>
      </w:r>
      <w:proofErr w:type="gramStart"/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Л-М</w:t>
      </w:r>
      <w:proofErr w:type="gramEnd"/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И-Ш, В-Д, Э-С)</w:t>
      </w:r>
    </w:p>
    <w:p w:rsidR="008C3A93" w:rsidRPr="005259C5" w:rsidRDefault="008C3A93" w:rsidP="008C3A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D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зеркальное письмо: зеркальное написание букв, письмо слева направо, которое может наблюдаться у левшей, при органических повреждениях мозга.</w:t>
      </w:r>
    </w:p>
    <w:p w:rsidR="002C2A95" w:rsidRDefault="002C2A95" w:rsidP="002C2A95">
      <w:pPr>
        <w:pStyle w:val="a3"/>
        <w:ind w:left="15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59C5" w:rsidRPr="00AB3417" w:rsidRDefault="005259C5" w:rsidP="005259C5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259C5">
        <w:rPr>
          <w:rFonts w:ascii="Times New Roman" w:hAnsi="Times New Roman" w:cs="Times New Roman"/>
          <w:sz w:val="28"/>
          <w:szCs w:val="28"/>
        </w:rPr>
        <w:t xml:space="preserve">А.Л. Сиротюк (2003), опираясь на исследования </w:t>
      </w:r>
      <w:proofErr w:type="spellStart"/>
      <w:r w:rsidRPr="005259C5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5259C5">
        <w:rPr>
          <w:rFonts w:ascii="Times New Roman" w:hAnsi="Times New Roman" w:cs="Times New Roman"/>
          <w:sz w:val="28"/>
          <w:szCs w:val="28"/>
        </w:rPr>
        <w:t xml:space="preserve">-психологов в отношении сложной мозговой организации письма, выделяет </w:t>
      </w: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три ведущих вида его нарушения:</w:t>
      </w:r>
    </w:p>
    <w:p w:rsidR="005259C5" w:rsidRPr="005259C5" w:rsidRDefault="005259C5" w:rsidP="0052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Речевые </w:t>
      </w: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259C5">
        <w:rPr>
          <w:rFonts w:ascii="Times New Roman" w:hAnsi="Times New Roman" w:cs="Times New Roman"/>
          <w:sz w:val="28"/>
          <w:szCs w:val="28"/>
        </w:rPr>
        <w:t xml:space="preserve"> идущие в синдроме различных форм нарушений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5259C5">
        <w:rPr>
          <w:rFonts w:ascii="Times New Roman" w:hAnsi="Times New Roman" w:cs="Times New Roman"/>
          <w:sz w:val="28"/>
          <w:szCs w:val="28"/>
        </w:rPr>
        <w:t>;</w:t>
      </w:r>
    </w:p>
    <w:p w:rsidR="005259C5" w:rsidRPr="005259C5" w:rsidRDefault="005259C5" w:rsidP="0052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Неречевые </w:t>
      </w: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дисграфии</w:t>
      </w:r>
      <w:proofErr w:type="spellEnd"/>
      <w:r w:rsidRPr="00AB34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259C5">
        <w:rPr>
          <w:rFonts w:ascii="Times New Roman" w:hAnsi="Times New Roman" w:cs="Times New Roman"/>
          <w:sz w:val="28"/>
          <w:szCs w:val="28"/>
        </w:rPr>
        <w:t>- идут в синдроме нарушения восприятия: зрительного, пространственного, оптико-пространственного;</w:t>
      </w:r>
    </w:p>
    <w:p w:rsidR="005259C5" w:rsidRPr="005259C5" w:rsidRDefault="005259C5" w:rsidP="0052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Дисграфии</w:t>
      </w:r>
      <w:proofErr w:type="spellEnd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как нарушения (или </w:t>
      </w:r>
      <w:proofErr w:type="spellStart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несформированность</w:t>
      </w:r>
      <w:proofErr w:type="spellEnd"/>
      <w:r w:rsidRPr="00AB3417">
        <w:rPr>
          <w:rFonts w:ascii="Times New Roman" w:hAnsi="Times New Roman" w:cs="Times New Roman"/>
          <w:b/>
          <w:i/>
          <w:color w:val="C00000"/>
          <w:sz w:val="28"/>
          <w:szCs w:val="28"/>
        </w:rPr>
        <w:t>) целенаправленного поведения</w:t>
      </w:r>
      <w:r w:rsidRPr="005259C5">
        <w:rPr>
          <w:rFonts w:ascii="Times New Roman" w:hAnsi="Times New Roman" w:cs="Times New Roman"/>
          <w:sz w:val="28"/>
          <w:szCs w:val="28"/>
        </w:rPr>
        <w:t>, его организации и контр</w:t>
      </w:r>
      <w:r w:rsidR="00375619">
        <w:rPr>
          <w:rFonts w:ascii="Times New Roman" w:hAnsi="Times New Roman" w:cs="Times New Roman"/>
          <w:sz w:val="28"/>
          <w:szCs w:val="28"/>
        </w:rPr>
        <w:t xml:space="preserve">оля, </w:t>
      </w:r>
      <w:proofErr w:type="spellStart"/>
      <w:r w:rsidR="00375619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375619">
        <w:rPr>
          <w:rFonts w:ascii="Times New Roman" w:hAnsi="Times New Roman" w:cs="Times New Roman"/>
          <w:sz w:val="28"/>
          <w:szCs w:val="28"/>
        </w:rPr>
        <w:t xml:space="preserve"> мотивов (ребенок не может сам себя организовать, не удерживает 2-х-3-х ступенчатую инструкцию, не достаточно замотивирован, не может планировать свои действия, удерживать произвольное внимание)</w:t>
      </w:r>
    </w:p>
    <w:p w:rsidR="005259C5" w:rsidRDefault="005259C5" w:rsidP="005259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Дисграфия</w:t>
      </w:r>
      <w:proofErr w:type="spellEnd"/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не только ошибки при письме, но</w:t>
      </w:r>
      <w:r w:rsidRPr="005259C5">
        <w:rPr>
          <w:rFonts w:ascii="Times New Roman" w:hAnsi="Times New Roman" w:cs="Times New Roman"/>
          <w:sz w:val="28"/>
          <w:szCs w:val="28"/>
        </w:rPr>
        <w:t xml:space="preserve"> также особенности п</w:t>
      </w:r>
      <w:r>
        <w:rPr>
          <w:rFonts w:ascii="Times New Roman" w:hAnsi="Times New Roman" w:cs="Times New Roman"/>
          <w:sz w:val="28"/>
          <w:szCs w:val="28"/>
        </w:rPr>
        <w:t>сихической организации ребенка</w:t>
      </w:r>
      <w:r w:rsidRPr="005259C5">
        <w:rPr>
          <w:rFonts w:ascii="Times New Roman" w:hAnsi="Times New Roman" w:cs="Times New Roman"/>
          <w:sz w:val="28"/>
          <w:szCs w:val="28"/>
        </w:rPr>
        <w:t>.</w:t>
      </w:r>
    </w:p>
    <w:p w:rsidR="00160F6E" w:rsidRPr="00D77670" w:rsidRDefault="00160F6E" w:rsidP="00160F6E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Основные психологические механизмы речи (</w:t>
      </w:r>
      <w:proofErr w:type="spellStart"/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>Жинкин</w:t>
      </w:r>
      <w:proofErr w:type="spellEnd"/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>)</w:t>
      </w:r>
    </w:p>
    <w:p w:rsidR="00160F6E" w:rsidRDefault="00160F6E" w:rsidP="00160F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осмысления (может сравнивать, обобщать, классифицировать, анализировать)</w:t>
      </w:r>
    </w:p>
    <w:p w:rsidR="00160F6E" w:rsidRDefault="00160F6E" w:rsidP="00160F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мнемонической организации речевой деятельности (речевая память)</w:t>
      </w:r>
    </w:p>
    <w:p w:rsidR="00160F6E" w:rsidRDefault="00160F6E" w:rsidP="00160F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упреждающего анализа и синтеза (речевое прогнозирование). Когда предыдущий элемент влияет на последующий так же как последующий на предыдущий.</w:t>
      </w:r>
    </w:p>
    <w:p w:rsidR="00160F6E" w:rsidRDefault="00160F6E" w:rsidP="0016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Пр.: - ударный, безударный слог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зАмок-замОк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D09E3">
        <w:rPr>
          <w:rFonts w:ascii="Times New Roman" w:hAnsi="Times New Roman" w:cs="Times New Roman"/>
          <w:sz w:val="28"/>
          <w:szCs w:val="28"/>
        </w:rPr>
        <w:t>;</w:t>
      </w:r>
    </w:p>
    <w:p w:rsidR="00160F6E" w:rsidRDefault="00160F6E" w:rsidP="0016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смена интонации в предложении</w:t>
      </w:r>
      <w:r w:rsidR="002D09E3">
        <w:rPr>
          <w:rFonts w:ascii="Times New Roman" w:hAnsi="Times New Roman" w:cs="Times New Roman"/>
          <w:sz w:val="28"/>
          <w:szCs w:val="28"/>
        </w:rPr>
        <w:t xml:space="preserve"> меняет его смысл;</w:t>
      </w:r>
    </w:p>
    <w:p w:rsidR="002D09E3" w:rsidRDefault="002D09E3" w:rsidP="0016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порядок слов в предложении;</w:t>
      </w:r>
    </w:p>
    <w:p w:rsidR="002D09E3" w:rsidRDefault="002D09E3" w:rsidP="0016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слоговая структура слова (рисунок и звуконаполняемость)</w:t>
      </w:r>
    </w:p>
    <w:p w:rsidR="002D09E3" w:rsidRPr="00160F6E" w:rsidRDefault="002D09E3" w:rsidP="002D09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(звукопроизношение), речеслуховой анализаторы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слуховое  восприятие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>, фонематический слух)</w:t>
      </w:r>
    </w:p>
    <w:p w:rsidR="00D27895" w:rsidRPr="00D77670" w:rsidRDefault="00D27895" w:rsidP="00D77670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Упражнения, направленные на профилактику </w:t>
      </w:r>
      <w:proofErr w:type="spellStart"/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дисграфии</w:t>
      </w:r>
      <w:proofErr w:type="spellEnd"/>
      <w:r w:rsidRPr="00D7767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D27895" w:rsidRPr="00D77670" w:rsidRDefault="00D27895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Вычеркивание букв или символов: в тексте с крупными буквами вычеркивается сначала одна буква, затем одна буква вычеркивается, другая подчеркивается; затем то же самое с тремя буквами (вычеркивается, подчеркивается, обводится); можно использовать карандаши разного цвета.</w:t>
      </w:r>
    </w:p>
    <w:p w:rsidR="00D77670" w:rsidRPr="00D77670" w:rsidRDefault="00E426C2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Для тренировки моторики используют упражнение Лабиринт, когда ребёнку предлагается провести безотрывную линию.</w:t>
      </w:r>
      <w:r w:rsidRPr="00D77670">
        <w:rPr>
          <w:rFonts w:ascii="Times New Roman" w:hAnsi="Times New Roman" w:cs="Times New Roman"/>
          <w:sz w:val="28"/>
          <w:szCs w:val="28"/>
        </w:rPr>
        <w:br/>
      </w:r>
    </w:p>
    <w:p w:rsidR="00E426C2" w:rsidRPr="00D77670" w:rsidRDefault="00E426C2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67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77670">
        <w:rPr>
          <w:rFonts w:ascii="Times New Roman" w:hAnsi="Times New Roman" w:cs="Times New Roman"/>
          <w:sz w:val="28"/>
          <w:szCs w:val="28"/>
        </w:rPr>
        <w:t>-слоговой анализ простых слов</w:t>
      </w:r>
      <w:r w:rsidR="00613B86" w:rsidRPr="00D77670">
        <w:rPr>
          <w:rFonts w:ascii="Times New Roman" w:hAnsi="Times New Roman" w:cs="Times New Roman"/>
          <w:sz w:val="28"/>
          <w:szCs w:val="28"/>
        </w:rPr>
        <w:t xml:space="preserve"> (сначала дается картинка с готовой схемой, ребенок сопоставляет звучащее слово со схемой, не нужно на первом этапе обозначать звук буквой</w:t>
      </w:r>
      <w:r w:rsidR="009352CF">
        <w:rPr>
          <w:rFonts w:ascii="Times New Roman" w:hAnsi="Times New Roman" w:cs="Times New Roman"/>
          <w:sz w:val="28"/>
          <w:szCs w:val="28"/>
        </w:rPr>
        <w:t>)</w:t>
      </w:r>
    </w:p>
    <w:p w:rsidR="00E426C2" w:rsidRPr="00D77670" w:rsidRDefault="00E426C2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Дорисовать предмет по его частям</w:t>
      </w:r>
    </w:p>
    <w:p w:rsidR="00DB44CD" w:rsidRPr="00D77670" w:rsidRDefault="00DB44CD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Подбирать предметы по их силуэтам</w:t>
      </w:r>
      <w:r w:rsidR="005D4654" w:rsidRPr="00D77670">
        <w:rPr>
          <w:rFonts w:ascii="Times New Roman" w:hAnsi="Times New Roman" w:cs="Times New Roman"/>
          <w:sz w:val="28"/>
          <w:szCs w:val="28"/>
        </w:rPr>
        <w:t xml:space="preserve"> или контурам</w:t>
      </w:r>
      <w:r w:rsidR="009352CF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Pr="00D77670">
        <w:rPr>
          <w:rFonts w:ascii="Times New Roman" w:hAnsi="Times New Roman" w:cs="Times New Roman"/>
          <w:sz w:val="28"/>
          <w:szCs w:val="28"/>
        </w:rPr>
        <w:t>переработка</w:t>
      </w:r>
      <w:r w:rsidR="005D4654" w:rsidRPr="00D77670">
        <w:rPr>
          <w:rFonts w:ascii="Times New Roman" w:hAnsi="Times New Roman" w:cs="Times New Roman"/>
          <w:sz w:val="28"/>
          <w:szCs w:val="28"/>
        </w:rPr>
        <w:t xml:space="preserve"> зрительной информации</w:t>
      </w:r>
      <w:r w:rsidRPr="00D77670">
        <w:rPr>
          <w:rFonts w:ascii="Times New Roman" w:hAnsi="Times New Roman" w:cs="Times New Roman"/>
          <w:sz w:val="28"/>
          <w:szCs w:val="28"/>
        </w:rPr>
        <w:t>)</w:t>
      </w:r>
    </w:p>
    <w:p w:rsidR="005F274E" w:rsidRPr="00D77670" w:rsidRDefault="005F274E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Наложенные, перечеркнутые изображения</w:t>
      </w:r>
    </w:p>
    <w:p w:rsidR="00E426C2" w:rsidRPr="00D77670" w:rsidRDefault="00E426C2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670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D77670">
        <w:rPr>
          <w:rFonts w:ascii="Times New Roman" w:hAnsi="Times New Roman" w:cs="Times New Roman"/>
          <w:sz w:val="28"/>
          <w:szCs w:val="28"/>
        </w:rPr>
        <w:t xml:space="preserve"> рифмованных текстов</w:t>
      </w:r>
      <w:r w:rsidR="00305F3C" w:rsidRPr="00D77670">
        <w:rPr>
          <w:rFonts w:ascii="Times New Roman" w:hAnsi="Times New Roman" w:cs="Times New Roman"/>
          <w:sz w:val="28"/>
          <w:szCs w:val="28"/>
        </w:rPr>
        <w:t xml:space="preserve"> (загадки-</w:t>
      </w:r>
      <w:proofErr w:type="spellStart"/>
      <w:r w:rsidR="00305F3C" w:rsidRPr="00D77670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="00305F3C" w:rsidRPr="00D77670">
        <w:rPr>
          <w:rFonts w:ascii="Times New Roman" w:hAnsi="Times New Roman" w:cs="Times New Roman"/>
          <w:sz w:val="28"/>
          <w:szCs w:val="28"/>
        </w:rPr>
        <w:t>)</w:t>
      </w:r>
    </w:p>
    <w:p w:rsidR="00305F3C" w:rsidRPr="00D77670" w:rsidRDefault="00305F3C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Похожие слова (К нам пришли гости или кости?)</w:t>
      </w:r>
    </w:p>
    <w:p w:rsidR="00305F3C" w:rsidRPr="00D77670" w:rsidRDefault="00305F3C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Длинные и короткие слова (развести руки, можно использовать длинные и короткие ленточки)</w:t>
      </w:r>
    </w:p>
    <w:p w:rsidR="00305F3C" w:rsidRPr="00D77670" w:rsidRDefault="00305F3C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Повторение слоговых цепочек</w:t>
      </w:r>
    </w:p>
    <w:p w:rsidR="00A253B4" w:rsidRPr="00D77670" w:rsidRDefault="00E426C2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Задания на употребление предлогов</w:t>
      </w:r>
    </w:p>
    <w:p w:rsidR="00A253B4" w:rsidRPr="00D77670" w:rsidRDefault="00A253B4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670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D77670">
        <w:rPr>
          <w:rFonts w:ascii="Times New Roman" w:hAnsi="Times New Roman" w:cs="Times New Roman"/>
          <w:sz w:val="28"/>
          <w:szCs w:val="28"/>
        </w:rPr>
        <w:t xml:space="preserve"> коротких стишков по слогам</w:t>
      </w:r>
    </w:p>
    <w:p w:rsidR="00305F3C" w:rsidRPr="00D77670" w:rsidRDefault="00A253B4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Произношение взрослым слов с ошибками</w:t>
      </w:r>
    </w:p>
    <w:p w:rsidR="00305F3C" w:rsidRPr="00D77670" w:rsidRDefault="00305F3C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Развитие памяти: «Чего не стало», «Что изменилось»</w:t>
      </w:r>
    </w:p>
    <w:p w:rsidR="005F274E" w:rsidRPr="00D77670" w:rsidRDefault="00305F3C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Моторная программа (вли</w:t>
      </w:r>
      <w:r w:rsidR="004561D5" w:rsidRPr="00D77670">
        <w:rPr>
          <w:rFonts w:ascii="Times New Roman" w:hAnsi="Times New Roman" w:cs="Times New Roman"/>
          <w:sz w:val="28"/>
          <w:szCs w:val="28"/>
        </w:rPr>
        <w:t>яет на слоговую структуру слова. Н</w:t>
      </w:r>
      <w:r w:rsidRPr="00D77670">
        <w:rPr>
          <w:rFonts w:ascii="Times New Roman" w:hAnsi="Times New Roman" w:cs="Times New Roman"/>
          <w:sz w:val="28"/>
          <w:szCs w:val="28"/>
        </w:rPr>
        <w:t>е речевой уровень – хлопнуть-топнуть</w:t>
      </w:r>
      <w:r w:rsidR="004561D5" w:rsidRPr="00D77670">
        <w:rPr>
          <w:rFonts w:ascii="Times New Roman" w:hAnsi="Times New Roman" w:cs="Times New Roman"/>
          <w:sz w:val="28"/>
          <w:szCs w:val="28"/>
        </w:rPr>
        <w:t>, чередование предметов, ритмический круг, вертикальное чередование. Речевой уровень – хлопать слово по слогам, надевать прищепки на картинки и т.д.)</w:t>
      </w:r>
    </w:p>
    <w:p w:rsidR="005F274E" w:rsidRPr="00D77670" w:rsidRDefault="005F274E" w:rsidP="00D776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7670">
        <w:rPr>
          <w:rFonts w:ascii="Times New Roman" w:hAnsi="Times New Roman" w:cs="Times New Roman"/>
          <w:sz w:val="28"/>
          <w:szCs w:val="28"/>
        </w:rPr>
        <w:t>Ориентировка в окружающем пространстве (левая, правая рука, понятие ряд, начало ряда, конец ряда, середина ряда, верх, низ)</w:t>
      </w:r>
    </w:p>
    <w:p w:rsidR="002C2A95" w:rsidRPr="00E426C2" w:rsidRDefault="005F274E" w:rsidP="00D77670">
      <w:pPr>
        <w:pStyle w:val="a3"/>
        <w:numPr>
          <w:ilvl w:val="0"/>
          <w:numId w:val="11"/>
        </w:numPr>
      </w:pPr>
      <w:r w:rsidRPr="00D77670">
        <w:rPr>
          <w:rFonts w:ascii="Times New Roman" w:hAnsi="Times New Roman" w:cs="Times New Roman"/>
          <w:sz w:val="28"/>
          <w:szCs w:val="28"/>
        </w:rPr>
        <w:t>Графические диктанты</w:t>
      </w:r>
      <w:r w:rsidR="005259C5" w:rsidRPr="00D77670">
        <w:rPr>
          <w:rFonts w:ascii="Times New Roman" w:hAnsi="Times New Roman" w:cs="Times New Roman"/>
          <w:sz w:val="28"/>
          <w:szCs w:val="28"/>
        </w:rPr>
        <w:br/>
      </w:r>
    </w:p>
    <w:sectPr w:rsidR="002C2A95" w:rsidRPr="00E426C2" w:rsidSect="005D30C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2A8"/>
    <w:multiLevelType w:val="hybridMultilevel"/>
    <w:tmpl w:val="FC24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5E6E"/>
    <w:multiLevelType w:val="hybridMultilevel"/>
    <w:tmpl w:val="9638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567A"/>
    <w:multiLevelType w:val="multilevel"/>
    <w:tmpl w:val="992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27B22"/>
    <w:multiLevelType w:val="hybridMultilevel"/>
    <w:tmpl w:val="0786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33E3"/>
    <w:multiLevelType w:val="hybridMultilevel"/>
    <w:tmpl w:val="AC78EA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334F1A88"/>
    <w:multiLevelType w:val="hybridMultilevel"/>
    <w:tmpl w:val="356E2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4D0362"/>
    <w:multiLevelType w:val="hybridMultilevel"/>
    <w:tmpl w:val="A55A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448DD"/>
    <w:multiLevelType w:val="hybridMultilevel"/>
    <w:tmpl w:val="76A8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406A9"/>
    <w:multiLevelType w:val="multilevel"/>
    <w:tmpl w:val="75D6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15B37"/>
    <w:multiLevelType w:val="hybridMultilevel"/>
    <w:tmpl w:val="8CDE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85418"/>
    <w:multiLevelType w:val="multilevel"/>
    <w:tmpl w:val="EDF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F5"/>
    <w:rsid w:val="00160F6E"/>
    <w:rsid w:val="002C2A95"/>
    <w:rsid w:val="002D09E3"/>
    <w:rsid w:val="002E7279"/>
    <w:rsid w:val="00305F3C"/>
    <w:rsid w:val="00375619"/>
    <w:rsid w:val="004561D5"/>
    <w:rsid w:val="005259C5"/>
    <w:rsid w:val="005D30CB"/>
    <w:rsid w:val="005D4654"/>
    <w:rsid w:val="005F274E"/>
    <w:rsid w:val="00613B86"/>
    <w:rsid w:val="007858F3"/>
    <w:rsid w:val="007A3CC8"/>
    <w:rsid w:val="008C274F"/>
    <w:rsid w:val="008C3A93"/>
    <w:rsid w:val="008F19C4"/>
    <w:rsid w:val="009352CF"/>
    <w:rsid w:val="009C48F5"/>
    <w:rsid w:val="00A253B4"/>
    <w:rsid w:val="00A50380"/>
    <w:rsid w:val="00AB3417"/>
    <w:rsid w:val="00D27895"/>
    <w:rsid w:val="00D77670"/>
    <w:rsid w:val="00DB44CD"/>
    <w:rsid w:val="00E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7207-8E17-4963-A64C-84754498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4F"/>
    <w:pPr>
      <w:ind w:left="720"/>
      <w:contextualSpacing/>
    </w:pPr>
  </w:style>
  <w:style w:type="paragraph" w:customStyle="1" w:styleId="articles">
    <w:name w:val="articles"/>
    <w:basedOn w:val="a"/>
    <w:rsid w:val="0052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2020-10-06T07:22:00Z</dcterms:created>
  <dcterms:modified xsi:type="dcterms:W3CDTF">2020-10-16T05:58:00Z</dcterms:modified>
</cp:coreProperties>
</file>